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F1" w:rsidRDefault="006E39F1"/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Dołącz do </w:t>
      </w:r>
      <w:r>
        <w:rPr>
          <w:rFonts w:cstheme="minorHAnsi"/>
          <w:b/>
        </w:rPr>
        <w:t xml:space="preserve">RYWALIZACJIA </w:t>
      </w:r>
      <w:r>
        <w:rPr>
          <w:rFonts w:cstheme="minorHAnsi"/>
          <w:b/>
        </w:rPr>
        <w:t xml:space="preserve"> już dziś!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Kochasz cztery kółka? Lubisz zdrową sportową rywalizację? Szukasz atrakcyjnej formy rekreacji? Dołącz do </w:t>
      </w:r>
      <w:r>
        <w:rPr>
          <w:rFonts w:cstheme="minorHAnsi"/>
        </w:rPr>
        <w:t>rywalizacji</w:t>
      </w:r>
      <w:r>
        <w:rPr>
          <w:rFonts w:cstheme="minorHAnsi"/>
        </w:rPr>
        <w:t xml:space="preserve"> w aplikacji Aktywne Miasta! Poniżej kilka wskazówek: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znajdź i pobierz bezpłatną aplikację Aktywne Miasta z właściwego dla siebie sklepu.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- z menu wybierz „Rywalizacje”, następnie w zakładce „Ogólne” - </w:t>
      </w:r>
      <w:r>
        <w:rPr>
          <w:rFonts w:cstheme="minorHAnsi"/>
        </w:rPr>
        <w:t>Rywalizacja</w:t>
      </w:r>
      <w:r>
        <w:rPr>
          <w:rFonts w:cstheme="minorHAnsi"/>
        </w:rPr>
        <w:t xml:space="preserve"> Rowerowej Stolicy Polski 202</w:t>
      </w:r>
      <w:r>
        <w:rPr>
          <w:rFonts w:cstheme="minorHAnsi"/>
        </w:rPr>
        <w:t>5</w:t>
      </w:r>
      <w:r>
        <w:rPr>
          <w:rFonts w:cstheme="minorHAnsi"/>
        </w:rPr>
        <w:t xml:space="preserve"> – UWAGA: albo dla Miast albo dla Gmin.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aby dołączyć do rywalizacji, z listy rozwijanej wybierz Miasto lub Gminę, dla której będziesz kręcić kilometry.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- w kolejnym kroku wybierz grupę z listy lub zaproponuj nową grupę i razem z przyjaciółmi weźcie udział w zabawie!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Dlaczego warto?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Pobierając aplikację, zyskujesz darmowe narzędzie treningowe, dostęp do indywidualnych rankingów i historii swoich aktywności. Biorąc udział w rywalizacji, masz możliwość sprawdzić się w ogólnopolskiej rywalizacji, bawić się z przyjaciółmi i kręcić kilometry dla swojej małej ojczyzny w ogólnopolskim konkursie. Aplikacja Aktywne Miasta jest w pełni zintegrowana z aplikacją </w:t>
      </w:r>
      <w:proofErr w:type="spellStart"/>
      <w:r>
        <w:rPr>
          <w:rFonts w:cstheme="minorHAnsi"/>
        </w:rPr>
        <w:t>Garmin</w:t>
      </w:r>
      <w:proofErr w:type="spellEnd"/>
      <w:r>
        <w:rPr>
          <w:rFonts w:cstheme="minorHAnsi"/>
        </w:rPr>
        <w:t xml:space="preserve"> Connect, co umożliwia importowanie </w:t>
      </w:r>
      <w:r>
        <w:rPr>
          <w:rFonts w:cstheme="minorHAnsi"/>
        </w:rPr>
        <w:t>kilometrów</w:t>
      </w:r>
      <w:r>
        <w:rPr>
          <w:rFonts w:cstheme="minorHAnsi"/>
        </w:rPr>
        <w:t xml:space="preserve">. 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ABC.. czyli najważniejsze zasady udziału w </w:t>
      </w:r>
      <w:r>
        <w:rPr>
          <w:rFonts w:cstheme="minorHAnsi"/>
          <w:b/>
        </w:rPr>
        <w:t>Rywalizacji o Puchar</w:t>
      </w:r>
      <w:r>
        <w:rPr>
          <w:rFonts w:cstheme="minorHAnsi"/>
          <w:b/>
        </w:rPr>
        <w:t xml:space="preserve"> Rowerowej Stolicy Polski 2025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1. Aktualizacja aplikacji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Jeżeli już posiadasz naszą aplikację pamiętaj, aby sprawdzić czy Twoja wersja aplikacji jest aktualna. Jeżeli nie, zmień to i koniecznie dokonaj aktualizacji. Wersję swojej aplikacji możesz sprawdzić w Sklep Play lub </w:t>
      </w:r>
      <w:proofErr w:type="spellStart"/>
      <w:r>
        <w:rPr>
          <w:rFonts w:cstheme="minorHAnsi"/>
        </w:rPr>
        <w:t>AppStore</w:t>
      </w:r>
      <w:proofErr w:type="spellEnd"/>
      <w:r>
        <w:rPr>
          <w:rFonts w:cstheme="minorHAnsi"/>
        </w:rPr>
        <w:t>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2. Sposób logowania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aplikacji są 3 możliwości założenia konta. Pierwsza to rejestracja poprzez aplikację i nadanie loginu oraz hasła. Druga opcja to założenie konta wykorzystując swój osobisty profil na Facebooku i trzecia opcja to założenie konta poprzez konto Google.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Pamiętaj w jaki sposób wybrałeś logowanie do aplikacji, aby w momencie wylogowania nie używać innego sposobu logowania. Jeżeli logowałeś się np.: za pomocą loginu i hasła, a teraz Facebooka to stworzysz nowe konto, z nowym nr ID użytkownika i nie będziesz mieć dostępu do swojej historii.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3. Jak dołączyć do </w:t>
      </w:r>
      <w:r>
        <w:rPr>
          <w:rFonts w:cstheme="minorHAnsi"/>
          <w:b/>
        </w:rPr>
        <w:t>Rywalizacji</w:t>
      </w:r>
      <w:r>
        <w:rPr>
          <w:rFonts w:cstheme="minorHAnsi"/>
          <w:b/>
        </w:rPr>
        <w:t>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Znajdź i pobierz aplikację Aktywne Miasta z właściwego dla siebie sklepu (Google Play lub </w:t>
      </w:r>
      <w:proofErr w:type="spellStart"/>
      <w:r>
        <w:rPr>
          <w:rFonts w:cstheme="minorHAnsi"/>
        </w:rPr>
        <w:t>AppStore</w:t>
      </w:r>
      <w:proofErr w:type="spellEnd"/>
      <w:r>
        <w:rPr>
          <w:rFonts w:cstheme="minorHAnsi"/>
        </w:rPr>
        <w:t>). Dokonaj rejestracji użytkownika i z menu wybierz „Rywalizacje” następnie w zakładce Ogólne;. Aby dołączyć do rywalizacji z listy rozwijanej - wybierz miasto lub gminę - dla którego chcesz kręcić kilometry. W kolejnym kroku - wybierz grupę - z którą się identyfikujesz i przyłącz się lub zaproponuj swoją i razem z przyjaciółmi weźcie udział w rywalizacji!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>
        <w:rPr>
          <w:rFonts w:cstheme="minorHAnsi"/>
          <w:b/>
        </w:rPr>
        <w:t>. Zmiana miasta/ gminy i grupy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Podczas </w:t>
      </w:r>
      <w:r>
        <w:rPr>
          <w:rFonts w:cstheme="minorHAnsi"/>
        </w:rPr>
        <w:t>rywalizacji</w:t>
      </w:r>
      <w:r>
        <w:rPr>
          <w:rFonts w:cstheme="minorHAnsi"/>
        </w:rPr>
        <w:t xml:space="preserve"> możesz swobodnie zmieniać wybrane pierwotnie miasto/ gminę oraz grupę, dla której kręcisz. Pamiętaj, że zgodnie z regulaminem w momencie zmiany grupy Twoje dotychczasowe </w:t>
      </w:r>
      <w:r>
        <w:rPr>
          <w:rFonts w:cstheme="minorHAnsi"/>
        </w:rPr>
        <w:lastRenderedPageBreak/>
        <w:t>kilometry zostają w starej grupie i w nowej zaczynasz od zera. Oczywiście Twój „licznik” indywidualny będzie uwzględniał wszystkie pokonane kilometry uwzględnione w rywalizacji.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5</w:t>
      </w:r>
      <w:r>
        <w:rPr>
          <w:rFonts w:cstheme="minorHAnsi"/>
          <w:b/>
        </w:rPr>
        <w:t>. Kto może dodać miasto/gminę jeżeli nie ma go na liście RSP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Może uczynić to tylko Prezydent/Wójt/Burmistrz lub wskazana przez niego jednostka organizacyjna. Każde Miasto i Gmina musi podpisać z organizatorem bezpłatną umowę o współpracy.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6</w:t>
      </w:r>
      <w:r>
        <w:rPr>
          <w:rFonts w:cstheme="minorHAnsi"/>
          <w:b/>
        </w:rPr>
        <w:t>. Próby oszustwa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przypadku wykrycia przez aplikację podejrzanego treningu, np. ze względu na nadmierną prędkość Twój trening zostanie zapisany jedynie w twojej historii treningów i nie będzie brany pod uwagę w Rywalizacji!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Uruchamianie aplikacji i modułu GPS w pomieszczeniach, szkołach, garażach czy na klatkach schodowych może zostać zakwalifikowane, jako próba oszustwa. Pamiętajcie, że to przede wszystkim zabawa, a dopiero potem rywalizacja! Przestrzegajmy zasad FAIR PLAY i wspólnie bawmy się dobrze!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7</w:t>
      </w:r>
      <w:r>
        <w:rPr>
          <w:rFonts w:cstheme="minorHAnsi"/>
          <w:b/>
        </w:rPr>
        <w:t>. Ograniczony czas trwania treningu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Trening w rywalizacji nie może trwać dłużej niż 24h. Treningi, które będą dłuższe niż 24h zostaną automatycznie zamknięte z uwzględnieniem pokonanego dystansu, który zostanie dodany do rankingu. Automatyczne zamknięcie treningu może powodować brak informacji o spalonych kaloriach w aktywności.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8</w:t>
      </w:r>
      <w:r>
        <w:rPr>
          <w:rFonts w:cstheme="minorHAnsi"/>
          <w:b/>
        </w:rPr>
        <w:t>. Dla jakiego miasta/ gminy kręcisz?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Warto sprawdzić, w aplikacji w zakładce - PANEL UŻYTKOWNIKA do jakiego miasta/ gminy zapisaliśmy się na etapie rejestracji. Warto wybrać miasto/gminę swojego zamieszkania lub dla którego zbiera się kilometry, ponieważ lokalni organizatorzy RSP mogą organizować akcje, gry i zabawy skierowane do użytkowników z konkretnych miast/ gmin, a osoby przypisane do innego ich nie zobaczą.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9</w:t>
      </w:r>
      <w:r>
        <w:rPr>
          <w:rFonts w:cstheme="minorHAnsi"/>
          <w:b/>
        </w:rPr>
        <w:t>. Czy można brać udział w obu rywalizacjach: „RSP dla miast” i „RSP dla gmin”?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Nie można.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10</w:t>
      </w:r>
      <w:r>
        <w:rPr>
          <w:rFonts w:cstheme="minorHAnsi"/>
          <w:b/>
        </w:rPr>
        <w:t>. Co zrobić, aby Twój telefon współpracował z aplikacją?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Aplikacja jest jednakowa dla wszystkich, ale telefony, na których jest instalowana są już różne                  i z klucza (systemowo) mogą blokować aplikacje. Sugerujemy, aby każdy kto instaluje aplikację lub posiada ją już na swoim telefonie zweryfikował ustawienia swojego </w:t>
      </w:r>
      <w:proofErr w:type="spellStart"/>
      <w:r>
        <w:rPr>
          <w:rFonts w:cstheme="minorHAnsi"/>
        </w:rPr>
        <w:t>smartphona</w:t>
      </w:r>
      <w:proofErr w:type="spellEnd"/>
      <w:r>
        <w:rPr>
          <w:rFonts w:cstheme="minorHAnsi"/>
        </w:rPr>
        <w:t xml:space="preserve">. Instrukcje dla 5 najbardziej popularnych modeli telefonów znajdziecie od linkiem </w:t>
      </w:r>
    </w:p>
    <w:p w:rsidR="00E44AA6" w:rsidRDefault="00E44AA6" w:rsidP="00E44AA6">
      <w:pPr>
        <w:jc w:val="both"/>
        <w:rPr>
          <w:rFonts w:cstheme="minorHAnsi"/>
        </w:rPr>
      </w:pPr>
      <w:hyperlink r:id="rId4" w:history="1">
        <w:r>
          <w:rPr>
            <w:rStyle w:val="Hipercze"/>
            <w:rFonts w:cstheme="minorHAnsi"/>
          </w:rPr>
          <w:t>https://drive.google.com/drive/folders/1Xhz_VMudHpViEUJVwg_VtKMjq3L0EN?usp=share_link</w:t>
        </w:r>
      </w:hyperlink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Podstawowym krokiem do poprawnego działania aplikacji jest wyłączenie oszczędzania baterii                       w swoim telefonie, oraz sprawdzenie czy aplikacja może działać w tle. W większości telefonów ustawienia te można sprawdzić w następujący sposób: ustawienia, aplikacje,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Aktywne Miasta, bateria i tutaj należy odszukać funkcję działania w tle. Dodatkową opcją, która możecie zastosować jest wyczyszczenie pamięci podręcznej dla aplikacji, która pozwoli na jej szybsze działanie (opcja dla starych użytkowników). W przypadku wątpliwości, zawsze można w aplikacji zajrzeć do działu POMOC i artykułu PROBLEMY Z ZAMYKAJĄCĄ SIĘ APLIKACJĄ, który w szybki i przejrzysty sposób przestawia jak problem rozwiązać.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11</w:t>
      </w:r>
      <w:r>
        <w:rPr>
          <w:rFonts w:cstheme="minorHAnsi"/>
          <w:b/>
        </w:rPr>
        <w:t>. Jak liczone są punkty w Treningu?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lastRenderedPageBreak/>
        <w:t>Zasady podczas treningu różnią się tym, że kilometry przejechane na rowerze sumują się dla wybranego miasta. W głównej rywalizacji natomiast obowiązuje przelicznik – przejechane kilometry są przeliczane na punkty uwzględniające wielkość miast. 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2</w:t>
      </w:r>
      <w:r>
        <w:rPr>
          <w:rFonts w:cstheme="minorHAnsi"/>
          <w:b/>
        </w:rPr>
        <w:t>. Termin synchronizacji treningu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Przejazd uczestnika musi zostać zsynchronizowany w ciągu  24 godzin po jego ukończeniu. Po upływie tego czasu przejazd zostaje automatycznie zapisany w twojej historii treningów i nie będzie brany pod uwagę w Rywalizacji! W uzasadnionych przypadkach Organizator ma prawo zaliczyć przejazd jeżeli został uprzednio poinformowany o możliwości późniejszej synchronizacji treningów np.: ze względu na brak Internetu poza granicami naszego kraju.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3</w:t>
      </w:r>
      <w:r>
        <w:rPr>
          <w:rFonts w:cstheme="minorHAnsi"/>
          <w:b/>
        </w:rPr>
        <w:t>. Czy aplikacja działa bez włączonego Internetu?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Tak. Aplikacja działa bez Internetu, jednak to może powodować zmniejszenie dokładności lokalizacji. W przypadku nawet czasowego braku Internetu, punkty GPS są zapisywane lokalnie na urządzeniu i po ponownym odpaleniu aplikacji, pobiera ona dane GPS i przesyła na serwer. Jeżeli uczestnik wykonuje trening bez włączonej transmisji danych i jego trening zostanie zsynchronizowany po upływie 24h od jego ukończenia, aktywność ta nie będzie brana pod uwagę w rankingach.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4</w:t>
      </w:r>
      <w:r>
        <w:rPr>
          <w:rFonts w:cstheme="minorHAnsi"/>
          <w:b/>
        </w:rPr>
        <w:t>. Czy aplikacja działa w tle?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Tak. Aplikacja działa w tle i zapisuje treningi. Pamiętajcie jednak, że jeżeli sami „zabijecie </w:t>
      </w:r>
      <w:proofErr w:type="spellStart"/>
      <w:r>
        <w:rPr>
          <w:rFonts w:cstheme="minorHAnsi"/>
        </w:rPr>
        <w:t>Apkę</w:t>
      </w:r>
      <w:proofErr w:type="spellEnd"/>
      <w:r>
        <w:rPr>
          <w:rFonts w:cstheme="minorHAnsi"/>
        </w:rPr>
        <w:t>”, lub zrobi to Wasz telefon, to aplikacja przestanie działać i zapisywać trening.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5</w:t>
      </w:r>
      <w:r>
        <w:rPr>
          <w:rFonts w:cstheme="minorHAnsi"/>
          <w:b/>
        </w:rPr>
        <w:t>. Czy można przesyłać treningi pomiędzy aplikacją AM a innymi znanymi aplikacjami?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Uczestnik może zaimportować inny przejazd rowerowy z aplikacji/urządzenia GARMIN do rywalizacji do 24 h od jego zakończenia pod warunkiem, że ten nie był poprzednio ręcznie edytowany przez użytkownika. Dotyczy to również dodania zdjęcia, nadania nazwy przejazdu itd.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 xml:space="preserve">Aby dokonać synchronizacji z GARMINEM należy wejść w zakładkę AKTYWNOŚĆ (w dolnym panelu aplikacji) – kliknąć ikonę „ustawienia” (w prawym górnym rogu) i „połączyć” z </w:t>
      </w:r>
      <w:proofErr w:type="spellStart"/>
      <w:r>
        <w:rPr>
          <w:rFonts w:cstheme="minorHAnsi"/>
        </w:rPr>
        <w:t>Garmin</w:t>
      </w:r>
      <w:proofErr w:type="spellEnd"/>
      <w:r>
        <w:rPr>
          <w:rFonts w:cstheme="minorHAnsi"/>
        </w:rPr>
        <w:t xml:space="preserve"> Connect. W przypadku braku automatycznej synchronizacji można skorzystać z naszej instrukcji jak zrobić to ręcznie. Uwaga: aktywność Trenażer na </w:t>
      </w:r>
      <w:proofErr w:type="spellStart"/>
      <w:r>
        <w:rPr>
          <w:rFonts w:cstheme="minorHAnsi"/>
        </w:rPr>
        <w:t>Garminie</w:t>
      </w:r>
      <w:proofErr w:type="spellEnd"/>
      <w:r>
        <w:rPr>
          <w:rFonts w:cstheme="minorHAnsi"/>
        </w:rPr>
        <w:t xml:space="preserve"> nie jest uwzględniana w naszej aplikacji i rywalizacji!</w:t>
      </w:r>
    </w:p>
    <w:p w:rsidR="00E44AA6" w:rsidRDefault="00E44AA6" w:rsidP="00E44AA6">
      <w:pPr>
        <w:jc w:val="both"/>
        <w:rPr>
          <w:rFonts w:cstheme="minorHAnsi"/>
        </w:rPr>
      </w:pPr>
      <w:hyperlink r:id="rId5" w:history="1">
        <w:r>
          <w:rPr>
            <w:rStyle w:val="Hipercze"/>
            <w:rFonts w:cstheme="minorHAnsi"/>
          </w:rPr>
          <w:t>https://drive.google.com/file/d/1_hkN3DMXW6380yzBtz6OuZ5zO2aZlw9r/view?usp=share_link</w:t>
        </w:r>
      </w:hyperlink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16</w:t>
      </w:r>
      <w:r>
        <w:rPr>
          <w:rFonts w:cstheme="minorHAnsi"/>
          <w:b/>
        </w:rPr>
        <w:t>. Problem dublowania treningów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Uczestnikowi, który dokonał synchronizacji aplikacji z GARMIN CONNECT i jednocześnie używa aplikacji Aktywne Miasta, powodując dublowanie treningów w rywalizacji, zostanie zaliczony losowo wybrany przez system trening. W przypadku, gdy takie dublowanie treningów nie zostanie automatycznie wyłapane przez system, Organizator może dokonać ręcznej weryfikacji i w momencie wykrycia dublowania treningu, użytkownik zostanie usunięty z rywalizacji. </w:t>
      </w:r>
    </w:p>
    <w:p w:rsidR="00E44AA6" w:rsidRDefault="00E44AA6" w:rsidP="00E44AA6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>
        <w:rPr>
          <w:rFonts w:cstheme="minorHAnsi"/>
          <w:b/>
        </w:rPr>
        <w:t>7</w:t>
      </w:r>
      <w:bookmarkStart w:id="0" w:name="_GoBack"/>
      <w:bookmarkEnd w:id="0"/>
      <w:r>
        <w:rPr>
          <w:rFonts w:cstheme="minorHAnsi"/>
          <w:b/>
        </w:rPr>
        <w:t>. Kontakt</w:t>
      </w:r>
    </w:p>
    <w:p w:rsidR="00E44AA6" w:rsidRDefault="00E44AA6" w:rsidP="00E44AA6">
      <w:pPr>
        <w:jc w:val="both"/>
        <w:rPr>
          <w:rFonts w:cstheme="minorHAnsi"/>
        </w:rPr>
      </w:pPr>
      <w:r>
        <w:rPr>
          <w:rFonts w:cstheme="minorHAnsi"/>
        </w:rPr>
        <w:t>W razie problemów prosimy o kontakt na adres: support@aktywne.miasta.pl</w:t>
      </w:r>
    </w:p>
    <w:p w:rsidR="00E44AA6" w:rsidRDefault="00E44AA6"/>
    <w:sectPr w:rsidR="00E44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E2"/>
    <w:rsid w:val="006E39F1"/>
    <w:rsid w:val="00D175E2"/>
    <w:rsid w:val="00E4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D36A"/>
  <w15:chartTrackingRefBased/>
  <w15:docId w15:val="{6FF887B8-2E9B-42CC-AECA-DD96809F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AA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44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_hkN3DMXW6380yzBtz6OuZ5zO2aZlw9r/view?usp=share_link" TargetMode="External"/><Relationship Id="rId4" Type="http://schemas.openxmlformats.org/officeDocument/2006/relationships/hyperlink" Target="https://drive.google.com/drive/folders/1Xhz_VMudHpViEUJVwg_VtKMjq3L0EN?usp=share_li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1258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Sobólska</dc:creator>
  <cp:keywords/>
  <dc:description/>
  <cp:lastModifiedBy>Monika Sobólska</cp:lastModifiedBy>
  <cp:revision>3</cp:revision>
  <dcterms:created xsi:type="dcterms:W3CDTF">2025-05-30T08:44:00Z</dcterms:created>
  <dcterms:modified xsi:type="dcterms:W3CDTF">2025-05-30T08:53:00Z</dcterms:modified>
</cp:coreProperties>
</file>