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D37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PARAFIA, PW. CHRYSTUSA KR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 xml:space="preserve">LA W TORUNIU WRAZ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br/>
        <w:t>Z DYREKCJĄ VI LICEUM OG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LNOKSZTAŁCĄCEGO IM. ZESŁAŃC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 xml:space="preserve">W SYBIRU W TORUNIU - MAJĄ ZASCZYT ZAPROSIĆ GRONO PEDAGOGICZNE WRAZ Z UCZNIAMI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br/>
        <w:t>I PRACOWNIKAMI SZKOŁY NA REKOLEKCJE WIELKOPOSTNE, KT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RE ODBĘDĄ SIĘ W DNIACH:</w:t>
      </w:r>
    </w:p>
    <w:p w14:paraId="132DA6E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OD 18 DO 20 MARCA 2024 ROKU W KOŚCIELE, PW. CHRYSTUSA KR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LA W TORUNIU.</w:t>
      </w:r>
    </w:p>
    <w:p w14:paraId="59679D0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</w:pPr>
    </w:p>
    <w:p w14:paraId="7700754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PLAN REKOLEKCJI:</w:t>
      </w:r>
    </w:p>
    <w:p w14:paraId="67A00D2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0226058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PONIEDZIAŁEK ( 18 MARCA 2024 ROK ) - OD GODZINY 8.30 DO GODZINY 9.30 - NAUKA.</w:t>
      </w:r>
    </w:p>
    <w:p w14:paraId="07AE32B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40DCF5F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 xml:space="preserve">WTOREK: ( 19 MARCA 2024 ROK ) - OD GODZINY 8.30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br/>
        <w:t>DO GODZINY 9.30 - NAUKA.</w:t>
      </w:r>
    </w:p>
    <w:p w14:paraId="77D5FBB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6727507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 xml:space="preserve">ŚRODA ( 20 MARCA 2024 ROK ) - OD GODZINY 10.30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br/>
        <w:t>DO GODZINY 11.30 - MSZA ŚWIĘTA Z NAUKĄ.</w:t>
      </w:r>
    </w:p>
    <w:p w14:paraId="6A47822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545A167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 xml:space="preserve">Rekolekcje poprowadzi: ks. Łukasz Meszyński </w:t>
      </w:r>
    </w:p>
    <w:p w14:paraId="1F1BF74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0EEAD6F5" w14:textId="77777777" w:rsidR="00A40E2F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* W czasie nauk i Mszy Świętej z nauką - odpowiedzialność za Uczni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w ponoszą Nauczyciele, kt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rzy w rzeczywistym czasie mają zajęcia lekcyjne z daną klasą.</w:t>
      </w:r>
    </w:p>
    <w:sectPr w:rsidR="00A40E2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EB"/>
    <w:rsid w:val="00A40E2F"/>
    <w:rsid w:val="00A8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6E336"/>
  <w14:defaultImageDpi w14:val="0"/>
  <w15:docId w15:val="{687D32C0-D98A-4797-BB07-EC8E0690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Opałka</dc:creator>
  <cp:keywords/>
  <dc:description/>
  <cp:lastModifiedBy>Marcin Opałka</cp:lastModifiedBy>
  <cp:revision>2</cp:revision>
  <dcterms:created xsi:type="dcterms:W3CDTF">2024-03-04T19:05:00Z</dcterms:created>
  <dcterms:modified xsi:type="dcterms:W3CDTF">2024-03-04T19:05:00Z</dcterms:modified>
</cp:coreProperties>
</file>