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A92C" w14:textId="0EECD0BC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 xml:space="preserve">Deklaracja przystąpienia do egzaminu maturalnego w </w:t>
      </w:r>
      <w:r w:rsidR="00D65BFB" w:rsidRPr="001D600E">
        <w:rPr>
          <w:rFonts w:ascii="Arial" w:hAnsi="Arial" w:cs="Arial"/>
          <w:b/>
        </w:rPr>
        <w:t>202</w:t>
      </w:r>
      <w:r w:rsidR="00D65BFB">
        <w:rPr>
          <w:rFonts w:ascii="Arial" w:hAnsi="Arial" w:cs="Arial"/>
          <w:b/>
        </w:rPr>
        <w:t>5</w:t>
      </w:r>
      <w:r w:rsidR="00D65BFB" w:rsidRPr="001D600E">
        <w:rPr>
          <w:rFonts w:ascii="Arial" w:hAnsi="Arial" w:cs="Arial"/>
          <w:b/>
        </w:rPr>
        <w:t xml:space="preserve"> </w:t>
      </w:r>
      <w:r w:rsidR="008B15D0" w:rsidRPr="001D600E">
        <w:rPr>
          <w:rFonts w:ascii="Arial" w:hAnsi="Arial" w:cs="Arial"/>
          <w:b/>
        </w:rPr>
        <w:t>r.</w:t>
      </w:r>
    </w:p>
    <w:p w14:paraId="0288BFC0" w14:textId="38592445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330D628" w14:textId="77777777" w:rsidR="003D7A74" w:rsidRPr="00D13497" w:rsidRDefault="003D7A74">
      <w:pPr>
        <w:rPr>
          <w:rFonts w:ascii="Arial" w:hAnsi="Arial" w:cs="Arial"/>
          <w:b/>
          <w:sz w:val="10"/>
          <w:szCs w:val="16"/>
        </w:rPr>
      </w:pPr>
    </w:p>
    <w:p w14:paraId="13949939" w14:textId="0B93C7D6"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 xml:space="preserve">w </w:t>
      </w:r>
      <w:r w:rsidR="00D65BFB" w:rsidRPr="000D1743">
        <w:rPr>
          <w:rFonts w:ascii="Arial" w:hAnsi="Arial" w:cs="Arial"/>
          <w:b/>
          <w:sz w:val="16"/>
          <w:szCs w:val="16"/>
        </w:rPr>
        <w:t>202</w:t>
      </w:r>
      <w:r w:rsidR="00D65BFB">
        <w:rPr>
          <w:rFonts w:ascii="Arial" w:hAnsi="Arial" w:cs="Arial"/>
          <w:b/>
          <w:sz w:val="16"/>
          <w:szCs w:val="16"/>
        </w:rPr>
        <w:t>5</w:t>
      </w:r>
      <w:r w:rsidR="00D65BFB" w:rsidRPr="000D1743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r.</w:t>
      </w:r>
    </w:p>
    <w:p w14:paraId="46C6DE46" w14:textId="77777777" w:rsidR="00D66EC5" w:rsidRPr="00D13497" w:rsidRDefault="00D66EC5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8764ED" w14:paraId="06188620" w14:textId="77777777" w:rsidTr="008764ED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649F09B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6DA04798" w14:textId="77777777" w:rsidR="008764ED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38E7718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21FB23A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4A9AC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3DEEB1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AF9E2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51170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EE90FC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3CFB06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76E92C" w14:textId="77777777" w:rsidR="008764ED" w:rsidRPr="000D1743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1FDC2E94" w14:textId="77777777" w:rsidR="008764ED" w:rsidRPr="001154C6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14:paraId="0A1A5EE3" w14:textId="1E234663" w:rsidR="008764ED" w:rsidRPr="00D250CA" w:rsidRDefault="008764ED" w:rsidP="00D250CA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>4-letniego LO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="00D250CA"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</w:t>
            </w:r>
            <w:proofErr w:type="spellStart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międzyna</w:t>
            </w:r>
            <w:proofErr w:type="spellEnd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-rodowy </w:t>
            </w:r>
            <w:r w:rsidR="004C08E4" w:rsidRPr="001154C6">
              <w:rPr>
                <w:rFonts w:ascii="Arial" w:hAnsi="Arial" w:cs="Arial"/>
                <w:i/>
                <w:sz w:val="14"/>
                <w:szCs w:val="16"/>
              </w:rPr>
              <w:t xml:space="preserve">(IB) w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4-letnim</w:t>
            </w:r>
            <w:r w:rsidR="002525D3" w:rsidRPr="001154C6">
              <w:rPr>
                <w:rFonts w:ascii="Arial" w:hAnsi="Arial" w:cs="Arial"/>
                <w:i/>
                <w:sz w:val="14"/>
                <w:szCs w:val="16"/>
              </w:rPr>
              <w:t xml:space="preserve"> albo           3-letnim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LO</w:t>
            </w:r>
          </w:p>
        </w:tc>
        <w:tc>
          <w:tcPr>
            <w:tcW w:w="990" w:type="dxa"/>
            <w:vAlign w:val="center"/>
          </w:tcPr>
          <w:p w14:paraId="39EAE3B0" w14:textId="431566F8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41A770F4" w14:textId="77777777" w:rsidR="008764ED" w:rsidRPr="00D250CA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14:paraId="703627DD" w14:textId="7BE2588B" w:rsidR="008764ED" w:rsidRPr="00D250CA" w:rsidRDefault="00D250CA" w:rsidP="002525D3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="008764ED"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14:paraId="4C0BCA00" w14:textId="5B2A2E9B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032DA3E5" w14:textId="4F0C6E4A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-wie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14:paraId="40611EE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8EC5B9A" w14:textId="07F0F425" w:rsidR="0041733C" w:rsidRPr="0041733C" w:rsidRDefault="008764ED" w:rsidP="004173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1AFB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16AEE893" w14:textId="3F660701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</w:t>
            </w:r>
            <w:r w:rsidR="00AE2573">
              <w:rPr>
                <w:rFonts w:ascii="Arial" w:hAnsi="Arial" w:cs="Arial"/>
                <w:i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1D1DA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6753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31CC978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0DCEA63" w14:textId="482775EC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(po 2005 r.)</w:t>
            </w:r>
          </w:p>
        </w:tc>
      </w:tr>
      <w:tr w:rsidR="008764ED" w14:paraId="0AAE2BEF" w14:textId="77777777" w:rsidTr="008764ED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5DE28E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D4175B" w14:textId="2D6B584B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90FE8F" w14:textId="0A26F3AA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DF53C93" w14:textId="2842198B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42CD2E6" w14:textId="0ADAB6FA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6282A17E" w14:textId="03AA414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17168B77" w14:textId="3596297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F109A7" w14:textId="5CC08AD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0C390F" w14:textId="619A9206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F5FC26" w14:textId="01E0D41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D6EF7C" w14:textId="29342229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D13497" w14:paraId="1EEFE02E" w14:textId="7777777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14:paraId="56D83908" w14:textId="77777777" w:rsidR="00D13497" w:rsidRPr="000D1743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4010C422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5E412DE8" w14:textId="68A012BD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5D52FA93" w14:textId="4DA7F0AA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18115EB" w14:textId="09CA8653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58B0A28" w14:textId="15C6958B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2D608772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B38DAB5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2B37BA" w14:textId="6563165C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3805E304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2E173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14:paraId="70118247" w14:textId="77777777" w:rsidTr="00D13497">
        <w:trPr>
          <w:trHeight w:val="455"/>
          <w:jc w:val="center"/>
        </w:trPr>
        <w:tc>
          <w:tcPr>
            <w:tcW w:w="1290" w:type="dxa"/>
            <w:vMerge/>
          </w:tcPr>
          <w:p w14:paraId="1CDF5920" w14:textId="77777777" w:rsidR="00D13497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F6ACF88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7FA8630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79EB0BF4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93693BD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4DCE9C7D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0A5657A8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D6D7F4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5CB7B56E" w14:textId="255DA575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EB82E7B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DBDF47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D65BFB" w14:paraId="03A91611" w14:textId="77777777" w:rsidTr="008A2A1D">
        <w:trPr>
          <w:trHeight w:val="455"/>
          <w:jc w:val="center"/>
        </w:trPr>
        <w:tc>
          <w:tcPr>
            <w:tcW w:w="1290" w:type="dxa"/>
            <w:vMerge w:val="restart"/>
          </w:tcPr>
          <w:p w14:paraId="737811A9" w14:textId="77777777" w:rsidR="00D65BFB" w:rsidRPr="00D66EC5" w:rsidRDefault="00D65BFB" w:rsidP="00D65BF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604A6F23" w14:textId="15CB3F6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2967D8A" w14:textId="2CE3C04B" w:rsidR="00D65BFB" w:rsidRPr="008764ED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3389BB91" w14:textId="3EC8851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403CBDB6" w14:textId="398FDF91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25AD939" w14:textId="3854C3C1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vAlign w:val="center"/>
          </w:tcPr>
          <w:p w14:paraId="6CB9760A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23F44" w14:textId="176A0DDC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71E140" w14:textId="14A151C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5CDB5460" w14:textId="7DE84543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6540D7F1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65BFB" w14:paraId="3548C32E" w14:textId="77777777" w:rsidTr="008A2A1D">
        <w:trPr>
          <w:trHeight w:val="455"/>
          <w:jc w:val="center"/>
        </w:trPr>
        <w:tc>
          <w:tcPr>
            <w:tcW w:w="1290" w:type="dxa"/>
            <w:vMerge/>
          </w:tcPr>
          <w:p w14:paraId="1F2D3D11" w14:textId="77777777" w:rsidR="00D65BFB" w:rsidRPr="000D1743" w:rsidRDefault="00D65BFB" w:rsidP="00D65BF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258C8966" w14:textId="77777777" w:rsidR="00D65BFB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1B7FC7D4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1D8A7C6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34D7F05D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1021C538" w14:textId="7546B69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7A97A778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700944A" w14:textId="5AA25EB4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5C45B1B9" w14:textId="0BCACB5C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78BFF40C" w14:textId="52B6080F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27B80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08C031AB" w14:textId="77AFF35A" w:rsidR="000D1743" w:rsidRDefault="003C0E1A" w:rsidP="003C0E1A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</w:t>
      </w:r>
      <w:r w:rsidR="00D65BFB">
        <w:rPr>
          <w:rFonts w:ascii="Arial" w:hAnsi="Arial" w:cs="Arial"/>
          <w:sz w:val="14"/>
          <w:szCs w:val="16"/>
        </w:rPr>
        <w:t>2020</w:t>
      </w:r>
      <w:r w:rsidR="00E83AD6">
        <w:rPr>
          <w:rFonts w:ascii="Arial" w:hAnsi="Arial" w:cs="Arial"/>
          <w:sz w:val="14"/>
          <w:szCs w:val="16"/>
        </w:rPr>
        <w:t>–2022,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0D4EBDBF" w14:textId="15797FDA" w:rsidR="00D13497" w:rsidRDefault="00D13497" w:rsidP="003C0E1A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E6F4C41" w14:textId="21C58E41" w:rsidR="00D13497" w:rsidRDefault="00D13497" w:rsidP="00D13497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*** Jeżeli zdający przystąpił do egzaminu maturalnego po raz pierwszy w 2023 r.</w:t>
      </w:r>
      <w:r w:rsidR="00D65BFB">
        <w:rPr>
          <w:rFonts w:ascii="Arial" w:hAnsi="Arial" w:cs="Arial"/>
          <w:sz w:val="14"/>
          <w:szCs w:val="16"/>
        </w:rPr>
        <w:t xml:space="preserve"> lub w 2024 r.</w:t>
      </w:r>
      <w:r>
        <w:rPr>
          <w:rFonts w:ascii="Arial" w:hAnsi="Arial" w:cs="Arial"/>
          <w:sz w:val="14"/>
          <w:szCs w:val="16"/>
        </w:rPr>
        <w:t xml:space="preserve">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również przystępuje do egzaminu </w:t>
      </w:r>
      <w:r w:rsidR="00060986">
        <w:rPr>
          <w:rFonts w:ascii="Arial" w:hAnsi="Arial" w:cs="Arial"/>
          <w:sz w:val="14"/>
          <w:szCs w:val="16"/>
        </w:rPr>
        <w:t xml:space="preserve">w </w:t>
      </w:r>
      <w:r w:rsidR="00060986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D0834E7" w14:textId="77777777" w:rsidR="001E77B1" w:rsidRPr="00D66EC5" w:rsidRDefault="001E77B1">
      <w:pPr>
        <w:rPr>
          <w:rFonts w:ascii="Arial" w:hAnsi="Arial" w:cs="Arial"/>
          <w:sz w:val="16"/>
          <w:szCs w:val="16"/>
        </w:rPr>
      </w:pPr>
    </w:p>
    <w:p w14:paraId="567EE056" w14:textId="2A06B5D3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r w:rsidR="00183F58" w:rsidRPr="00183F58">
        <w:rPr>
          <w:rStyle w:val="Hipercze"/>
          <w:rFonts w:ascii="Arial" w:hAnsi="Arial" w:cs="Arial"/>
          <w:sz w:val="18"/>
          <w:szCs w:val="16"/>
        </w:rPr>
        <w:t>https://ziu.gov.pl/login</w:t>
      </w:r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5A3A28F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01A03C2B" w14:textId="6128B028"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uczniem – otrzymasz od dyrektora szkoły, do której uczęszczasz, do 25 września </w:t>
      </w:r>
      <w:r w:rsidR="00D65BFB">
        <w:rPr>
          <w:rFonts w:ascii="Arial" w:hAnsi="Arial" w:cs="Arial"/>
          <w:sz w:val="18"/>
          <w:szCs w:val="16"/>
        </w:rPr>
        <w:t xml:space="preserve">2024 </w:t>
      </w:r>
      <w:r>
        <w:rPr>
          <w:rFonts w:ascii="Arial" w:hAnsi="Arial" w:cs="Arial"/>
          <w:sz w:val="18"/>
          <w:szCs w:val="16"/>
        </w:rPr>
        <w:t>r.</w:t>
      </w:r>
    </w:p>
    <w:p w14:paraId="7B30E687" w14:textId="72621198"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absolwentem – możesz otrzymać od dyrektora szkoły, którą ukończyłeś(-łaś), jeżeli złożysz do niego wniosek nie później niż do 15 stycznia </w:t>
      </w:r>
      <w:r w:rsidR="00D65BFB">
        <w:rPr>
          <w:rFonts w:ascii="Arial" w:hAnsi="Arial" w:cs="Arial"/>
          <w:sz w:val="18"/>
          <w:szCs w:val="16"/>
        </w:rPr>
        <w:t xml:space="preserve">2025 </w:t>
      </w:r>
      <w:r>
        <w:rPr>
          <w:rFonts w:ascii="Arial" w:hAnsi="Arial" w:cs="Arial"/>
          <w:sz w:val="18"/>
          <w:szCs w:val="16"/>
        </w:rPr>
        <w:t>r.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3200788" w14:textId="77777777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03E1608" w14:textId="77777777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4342EB74"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AD423A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7</w:t>
      </w:r>
      <w:r w:rsidR="00AD423A" w:rsidRPr="00AD423A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oraz</w:t>
      </w:r>
    </w:p>
    <w:p w14:paraId="470BC76B" w14:textId="77777777"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0D6FB169" w14:textId="01997252" w:rsidR="006F1EEB" w:rsidRDefault="00463D26" w:rsidP="008A2A1D">
      <w:pPr>
        <w:shd w:val="clear" w:color="auto" w:fill="D9D9D9" w:themeFill="background1" w:themeFillShade="D9"/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 w:rsidR="00D65BFB">
        <w:rPr>
          <w:rFonts w:ascii="Arial" w:hAnsi="Arial" w:cs="Arial"/>
          <w:b/>
          <w:sz w:val="18"/>
          <w:szCs w:val="16"/>
        </w:rPr>
        <w:t xml:space="preserve">, najpóźniej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do </w:t>
      </w:r>
      <w:r w:rsidR="00CC70A9" w:rsidRPr="008A2A1D">
        <w:rPr>
          <w:rFonts w:ascii="Arial" w:hAnsi="Arial" w:cs="Arial"/>
          <w:b/>
          <w:sz w:val="18"/>
          <w:szCs w:val="16"/>
          <w:u w:val="single"/>
        </w:rPr>
        <w:t xml:space="preserve">7 lutego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>202</w:t>
      </w:r>
      <w:r w:rsidR="00D65BFB">
        <w:rPr>
          <w:rFonts w:ascii="Arial" w:hAnsi="Arial" w:cs="Arial"/>
          <w:b/>
          <w:sz w:val="18"/>
          <w:szCs w:val="16"/>
          <w:u w:val="single"/>
        </w:rPr>
        <w:t>5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 </w:t>
      </w:r>
      <w:r w:rsidR="006F1EEB" w:rsidRPr="008A2A1D">
        <w:rPr>
          <w:rFonts w:ascii="Arial" w:hAnsi="Arial" w:cs="Arial"/>
          <w:b/>
          <w:sz w:val="18"/>
          <w:szCs w:val="16"/>
          <w:u w:val="single"/>
        </w:rPr>
        <w:t>r.</w:t>
      </w:r>
    </w:p>
    <w:p w14:paraId="10F5D2CD" w14:textId="77777777"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50AFB482" w14:textId="77777777" w:rsidR="00EF0CC2" w:rsidRPr="0015525A" w:rsidRDefault="0015525A" w:rsidP="0015525A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CAB4499">
                <wp:simplePos x="0" y="0"/>
                <wp:positionH relativeFrom="column">
                  <wp:posOffset>4564652</wp:posOffset>
                </wp:positionH>
                <wp:positionV relativeFrom="paragraph">
                  <wp:posOffset>79466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77777777" w:rsidR="002525D3" w:rsidRDefault="002525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04F249EA" w:rsidR="002525D3" w:rsidRPr="008043E7" w:rsidRDefault="002525D3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 7 lutego </w:t>
                            </w:r>
                            <w:r w:rsidR="00D65B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2025</w:t>
                            </w:r>
                            <w:r w:rsidR="00D65BFB"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" stroked="f">
                <v:textbox inset="0,0,0,0">
                  <w:txbxContent>
                    <w:p w14:paraId="18EC7E0C" w14:textId="77777777" w:rsidR="002525D3" w:rsidRDefault="002525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04F249EA" w:rsidR="002525D3" w:rsidRPr="008043E7" w:rsidRDefault="002525D3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 7 lutego </w:t>
                      </w:r>
                      <w:r w:rsidR="00D65BFB">
                        <w:rPr>
                          <w:rFonts w:ascii="Arial" w:hAnsi="Arial" w:cs="Arial"/>
                          <w:sz w:val="16"/>
                          <w:szCs w:val="16"/>
                        </w:rPr>
                        <w:t>2025</w:t>
                      </w:r>
                      <w:r w:rsidR="00D65BFB"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37556445">
                <wp:simplePos x="0" y="0"/>
                <wp:positionH relativeFrom="column">
                  <wp:posOffset>4196624</wp:posOffset>
                </wp:positionH>
                <wp:positionV relativeFrom="paragraph">
                  <wp:posOffset>91803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73AD84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DDOU9T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14:paraId="7FACD17D" w14:textId="36961791" w:rsidR="008043E7" w:rsidRPr="00DB2C9D" w:rsidRDefault="0015525A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78B336F5">
                <wp:simplePos x="0" y="0"/>
                <wp:positionH relativeFrom="column">
                  <wp:posOffset>4331335</wp:posOffset>
                </wp:positionH>
                <wp:positionV relativeFrom="paragraph">
                  <wp:posOffset>74748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2525D3" w:rsidRDefault="002525D3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1F46AD4" id="_x0000_s1027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" stroked="f">
                <v:textbox style="mso-fit-shape-to-text:t" inset="0,0,0,0">
                  <w:txbxContent>
                    <w:p w14:paraId="3ED24897" w14:textId="77777777" w:rsidR="002525D3" w:rsidRDefault="002525D3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 xml:space="preserve">ionych w kolumnach oznaczonych </w:t>
      </w:r>
      <w:r w:rsidR="00AD423A">
        <w:rPr>
          <w:rFonts w:ascii="Arial" w:hAnsi="Arial" w:cs="Arial"/>
          <w:sz w:val="16"/>
          <w:szCs w:val="16"/>
        </w:rPr>
        <w:t>3</w:t>
      </w:r>
      <w:r w:rsidRPr="0015525A">
        <w:rPr>
          <w:rFonts w:ascii="Arial" w:hAnsi="Arial" w:cs="Arial"/>
          <w:sz w:val="16"/>
          <w:szCs w:val="16"/>
        </w:rPr>
        <w:t>–</w:t>
      </w:r>
      <w:r w:rsidR="00AD423A">
        <w:rPr>
          <w:rFonts w:ascii="Arial" w:hAnsi="Arial" w:cs="Arial"/>
          <w:sz w:val="16"/>
          <w:szCs w:val="16"/>
        </w:rPr>
        <w:t>7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14:paraId="23EDA8B0" w14:textId="08943D17"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AD423A">
        <w:rPr>
          <w:rFonts w:ascii="Arial" w:hAnsi="Arial" w:cs="Arial"/>
          <w:sz w:val="16"/>
          <w:szCs w:val="16"/>
        </w:rPr>
        <w:t>8–10</w:t>
      </w:r>
      <w:r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65DCBD29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="00D65BFB" w:rsidRPr="002222E3">
        <w:rPr>
          <w:rFonts w:ascii="Arial" w:hAnsi="Arial" w:cs="Arial"/>
          <w:b/>
          <w:sz w:val="20"/>
          <w:szCs w:val="16"/>
        </w:rPr>
        <w:t xml:space="preserve"> </w:t>
      </w:r>
      <w:r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649EF7B0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 xml:space="preserve">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="00D65BFB" w:rsidRPr="002222E3">
        <w:rPr>
          <w:rFonts w:ascii="Arial" w:hAnsi="Arial" w:cs="Arial"/>
          <w:b/>
          <w:sz w:val="20"/>
          <w:szCs w:val="16"/>
        </w:rPr>
        <w:t xml:space="preserve"> </w:t>
      </w:r>
      <w:r w:rsidR="00DB2C9D"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55E70A4C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12164">
              <w:rPr>
                <w:rFonts w:ascii="Arial" w:hAnsi="Arial" w:cs="Arial"/>
                <w:i/>
                <w:sz w:val="14"/>
                <w:szCs w:val="14"/>
              </w:rPr>
              <w:t>Zaznacz właściwe opcje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3B162818" w:rsidR="00161297" w:rsidRPr="00D31F82" w:rsidRDefault="005E41A9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w </w:t>
            </w:r>
            <w:r w:rsidR="00D65BFB" w:rsidRPr="002C2530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D65BFB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="00161297" w:rsidRPr="002C2530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161297" w:rsidRPr="002356CD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77A7A09F" w:rsidR="001C11EB" w:rsidRPr="001C11EB" w:rsidRDefault="001C11EB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="00D65BFB"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164" w:rsidRPr="002356CD" w14:paraId="4B1E3C4B" w14:textId="77777777" w:rsidTr="00512164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E5DF8E1" w14:textId="77777777" w:rsidR="00512164" w:rsidRPr="00F566D1" w:rsidRDefault="00512164" w:rsidP="002525D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7621D123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A61203B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2164" w:rsidRPr="00D31F82" w14:paraId="1A8E58A2" w14:textId="77777777" w:rsidTr="00512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DACD6" w14:textId="10C64B01" w:rsidR="00512164" w:rsidRPr="00F566D1" w:rsidRDefault="00512164" w:rsidP="00512164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FC2" w14:textId="77777777" w:rsidR="00512164" w:rsidRPr="00730EEC" w:rsidRDefault="00512164" w:rsidP="002525D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6C79ED" w14:textId="356BC3DC" w:rsidR="00512164" w:rsidRPr="001154C6" w:rsidRDefault="00512164" w:rsidP="002525D3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003DAF97" w:rsidR="00161297" w:rsidRPr="00D31F82" w:rsidRDefault="00161297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>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044E8FC1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0BEC20E9" w:rsidR="00161297" w:rsidRPr="001E77B1" w:rsidRDefault="001E77B1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 xml:space="preserve">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33EF8AF4" w:rsidR="00B24506" w:rsidRPr="00B24506" w:rsidRDefault="00B24506" w:rsidP="00A41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, która mnie dotyczy 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="00D37C7A">
              <w:rPr>
                <w:rFonts w:ascii="Arial" w:hAnsi="Arial" w:cs="Arial"/>
                <w:sz w:val="20"/>
                <w:szCs w:val="20"/>
              </w:rPr>
              <w:t>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6F92ABF5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D65BFB">
              <w:rPr>
                <w:rFonts w:ascii="Arial" w:hAnsi="Arial" w:cs="Arial"/>
                <w:i/>
                <w:sz w:val="14"/>
                <w:szCs w:val="14"/>
              </w:rPr>
              <w:t xml:space="preserve">2025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38AE79E3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 xml:space="preserve">e kontaktowe osoby, która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 w:rsidR="001D600E">
        <w:rPr>
          <w:rFonts w:ascii="Arial" w:hAnsi="Arial" w:cs="Arial"/>
          <w:b/>
          <w:sz w:val="20"/>
          <w:szCs w:val="20"/>
        </w:rPr>
        <w:t>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2FD" w14:textId="1219A21B"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121615F6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D1ECD01" w14:textId="66AEA4BC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 xml:space="preserve">przedmiotów obowiązkowych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1F37DC73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 w:rsidR="0098266D">
        <w:rPr>
          <w:rFonts w:ascii="Arial" w:hAnsi="Arial" w:cs="Arial"/>
          <w:i/>
          <w:sz w:val="16"/>
          <w:szCs w:val="20"/>
        </w:rPr>
        <w:t xml:space="preserve">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01DB4E0E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>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326E1608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</w:t>
      </w:r>
      <w:r w:rsidR="00D65BFB">
        <w:rPr>
          <w:rFonts w:ascii="Arial" w:hAnsi="Arial" w:cs="Arial"/>
          <w:i/>
          <w:sz w:val="16"/>
          <w:szCs w:val="20"/>
        </w:rPr>
        <w:t>2024</w:t>
      </w:r>
      <w:r w:rsidR="0098266D"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7777777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2E8FD867" w14:textId="058147BD"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0BD83A1C" w:rsidR="00DC0A47" w:rsidRPr="0009051D" w:rsidRDefault="00DC0A47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="00D65BFB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345CB294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 xml:space="preserve">z przedmiotów dodatkowych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1B0FFF7D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 xml:space="preserve">Jeżeli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 xml:space="preserve">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310CB558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 w:rsidR="001F6BAE">
        <w:rPr>
          <w:rFonts w:ascii="Arial" w:hAnsi="Arial" w:cs="Arial"/>
          <w:i/>
          <w:sz w:val="16"/>
          <w:szCs w:val="20"/>
        </w:rPr>
        <w:t xml:space="preserve">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D65BFB" w:rsidRPr="0060409A">
        <w:rPr>
          <w:rFonts w:ascii="Arial" w:hAnsi="Arial" w:cs="Arial"/>
          <w:i/>
          <w:sz w:val="16"/>
          <w:szCs w:val="20"/>
        </w:rPr>
        <w:t>2</w:t>
      </w:r>
      <w:r w:rsidR="00D65BFB">
        <w:rPr>
          <w:rFonts w:ascii="Arial" w:hAnsi="Arial" w:cs="Arial"/>
          <w:i/>
          <w:sz w:val="16"/>
          <w:szCs w:val="20"/>
        </w:rPr>
        <w:t>2</w:t>
      </w:r>
      <w:r w:rsidR="00D65BFB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kwietnia </w:t>
      </w:r>
      <w:r w:rsidR="00D65BFB" w:rsidRPr="0060409A">
        <w:rPr>
          <w:rFonts w:ascii="Arial" w:hAnsi="Arial" w:cs="Arial"/>
          <w:i/>
          <w:sz w:val="16"/>
          <w:szCs w:val="20"/>
        </w:rPr>
        <w:t>202</w:t>
      </w:r>
      <w:r w:rsidR="00D65BFB">
        <w:rPr>
          <w:rFonts w:ascii="Arial" w:hAnsi="Arial" w:cs="Arial"/>
          <w:i/>
          <w:sz w:val="16"/>
          <w:szCs w:val="20"/>
        </w:rPr>
        <w:t>5</w:t>
      </w:r>
      <w:r w:rsidR="00D65BFB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>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Default="00FF4153" w:rsidP="00F75A79">
      <w:pPr>
        <w:rPr>
          <w:rFonts w:ascii="Arial" w:hAnsi="Arial" w:cs="Arial"/>
          <w:sz w:val="12"/>
          <w:szCs w:val="12"/>
        </w:rPr>
      </w:pPr>
    </w:p>
    <w:p w14:paraId="1ABE0BA3" w14:textId="77777777" w:rsidR="00CC2FE2" w:rsidRPr="005E41A9" w:rsidRDefault="00CC2FE2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399"/>
        <w:gridCol w:w="8349"/>
      </w:tblGrid>
      <w:tr w:rsidR="00F75A79" w:rsidRPr="0009051D" w14:paraId="52616F22" w14:textId="77777777" w:rsidTr="00B719D0">
        <w:tc>
          <w:tcPr>
            <w:tcW w:w="547" w:type="dxa"/>
            <w:gridSpan w:val="2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3"/>
          </w:tcPr>
          <w:p w14:paraId="03759F00" w14:textId="46838077" w:rsidR="00F75A79" w:rsidRPr="0009051D" w:rsidRDefault="00F75A79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2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3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3DE430F1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certyfikaty kwalifikacji zawodowych ze wszystkich kwalifikacji wyodrębnionych w zawodzie ………………………… .</w:t>
            </w:r>
          </w:p>
        </w:tc>
      </w:tr>
    </w:tbl>
    <w:p w14:paraId="00E40AFF" w14:textId="77777777" w:rsidR="00CC2FE2" w:rsidRDefault="00CC2FE2">
      <w:r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47"/>
        <w:gridCol w:w="232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</w:tblGrid>
      <w:tr w:rsidR="00EF0CC2" w:rsidRPr="0009051D" w14:paraId="6D12F8E1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39FF635F" w14:textId="07D13B7E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105" w:type="dxa"/>
            <w:gridSpan w:val="10"/>
          </w:tcPr>
          <w:p w14:paraId="159415BF" w14:textId="46B20C2C" w:rsidR="00EF0CC2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="00D65BFB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5" w:type="dxa"/>
            <w:gridSpan w:val="10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2D0FFB10"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72903C60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8A2A1D">
              <w:rPr>
                <w:rFonts w:ascii="Arial" w:hAnsi="Arial" w:cs="Arial"/>
                <w:i/>
                <w:color w:val="FF0000"/>
                <w:sz w:val="14"/>
                <w:szCs w:val="16"/>
              </w:rPr>
              <w:t>Jeżeli w roku 2023 lub 2024 przystępowałeś(-łaś) do egzaminu maturalnego w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Formule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</w:t>
            </w: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i nie otrzymałeś(-łaś) świadectwa dojrzałości, </w:t>
            </w:r>
          </w:p>
          <w:p w14:paraId="41B74EF6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a z żadnego przedmiotu na poziomie rozszerzonym nie otrzymałeś(-łaś) wyniku minimum 30% punktów możliwych do uzyskania, w 2025 r. </w:t>
            </w:r>
          </w:p>
          <w:p w14:paraId="774FD917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musisz ponownie przystąpić do części pisemnej egzaminu z co najmniej jednego przedmiotu dodatkowego na poziomie rozszerzonym </w:t>
            </w:r>
          </w:p>
          <w:p w14:paraId="04148744" w14:textId="6FB72A0B" w:rsidR="00DD4C9D" w:rsidRPr="00DD4C9D" w:rsidRDefault="00DD4C9D" w:rsidP="00DD4C9D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i uzyskać z tego egzaminu minimum 30% punktów, aby otrzymać świadectwo dojrzałości.</w:t>
            </w:r>
          </w:p>
          <w:p w14:paraId="0869CDB1" w14:textId="7553A544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</w:t>
            </w:r>
            <w:r w:rsidR="00D65BFB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2025 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3F22926E" w14:textId="56B1FD66" w:rsidR="00655279" w:rsidRP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1643D79D" w14:textId="3B62226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7686047C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CC2FE2">
        <w:tc>
          <w:tcPr>
            <w:tcW w:w="535" w:type="dxa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5" w:type="dxa"/>
            <w:gridSpan w:val="11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CC2FE2">
        <w:tc>
          <w:tcPr>
            <w:tcW w:w="535" w:type="dxa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CC2FE2">
        <w:tc>
          <w:tcPr>
            <w:tcW w:w="535" w:type="dxa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CC2FE2">
        <w:tc>
          <w:tcPr>
            <w:tcW w:w="535" w:type="dxa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CC2FE2">
        <w:tc>
          <w:tcPr>
            <w:tcW w:w="535" w:type="dxa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652A5D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652A5D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24F829B3" w:rsidR="00637BBE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AE2573">
              <w:rPr>
                <w:rFonts w:ascii="Arial" w:hAnsi="Arial" w:cs="Arial"/>
                <w:sz w:val="18"/>
                <w:szCs w:val="20"/>
              </w:rPr>
              <w:t>5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5F648594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</w:t>
      </w:r>
      <w:r w:rsidR="00AE2573">
        <w:rPr>
          <w:rFonts w:ascii="Arial" w:hAnsi="Arial" w:cs="Arial"/>
          <w:i/>
          <w:sz w:val="14"/>
          <w:szCs w:val="16"/>
        </w:rPr>
        <w:t>5</w:t>
      </w:r>
      <w:r w:rsidR="00842533">
        <w:rPr>
          <w:rFonts w:ascii="Arial" w:hAnsi="Arial" w:cs="Arial"/>
          <w:i/>
          <w:sz w:val="14"/>
          <w:szCs w:val="16"/>
        </w:rPr>
        <w:t xml:space="preserve">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4A3023AF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0BEC59D0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688F8B24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4C08E4">
        <w:rPr>
          <w:rFonts w:ascii="Arial" w:hAnsi="Arial" w:cs="Arial"/>
          <w:i/>
          <w:sz w:val="14"/>
          <w:szCs w:val="16"/>
        </w:rPr>
        <w:t xml:space="preserve">Wpisz język, 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który był </w:t>
      </w:r>
      <w:r w:rsidR="004C08E4" w:rsidRPr="00363C5F">
        <w:rPr>
          <w:rFonts w:ascii="Arial" w:hAnsi="Arial" w:cs="Arial"/>
          <w:b/>
          <w:i/>
          <w:sz w:val="14"/>
          <w:szCs w:val="16"/>
        </w:rPr>
        <w:t>Twoim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 drugim językiem nauczania w szkole</w:t>
      </w:r>
      <w:r w:rsidRPr="00363C5F">
        <w:rPr>
          <w:rFonts w:ascii="Arial" w:hAnsi="Arial" w:cs="Arial"/>
          <w:i/>
          <w:sz w:val="14"/>
          <w:szCs w:val="16"/>
        </w:rPr>
        <w:t>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lastRenderedPageBreak/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2004CBB0"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</w:t>
      </w:r>
      <w:r w:rsidRPr="00363C5F">
        <w:rPr>
          <w:rFonts w:ascii="Arial" w:hAnsi="Arial" w:cs="Arial"/>
          <w:i/>
          <w:sz w:val="14"/>
          <w:szCs w:val="16"/>
        </w:rPr>
        <w:t xml:space="preserve">ać </w:t>
      </w:r>
      <w:r w:rsidR="0041733C" w:rsidRPr="00363C5F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363C5F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14:paraId="6067594B" w14:textId="77777777" w:rsidR="00DD4C9D" w:rsidRPr="008821E0" w:rsidRDefault="00DD4C9D" w:rsidP="008A2A1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6"/>
        <w:gridCol w:w="3198"/>
        <w:gridCol w:w="1309"/>
        <w:gridCol w:w="2777"/>
        <w:gridCol w:w="850"/>
        <w:gridCol w:w="844"/>
      </w:tblGrid>
      <w:tr w:rsidR="00EF6ED2" w:rsidRPr="00DC0A47" w14:paraId="05DE2FB6" w14:textId="77777777" w:rsidTr="008A2A1D">
        <w:tc>
          <w:tcPr>
            <w:tcW w:w="656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84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0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8A2A1D">
        <w:tc>
          <w:tcPr>
            <w:tcW w:w="656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8A2A1D">
        <w:tc>
          <w:tcPr>
            <w:tcW w:w="656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84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0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8A2A1D">
        <w:tc>
          <w:tcPr>
            <w:tcW w:w="656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8A2A1D">
        <w:tc>
          <w:tcPr>
            <w:tcW w:w="656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84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0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8A2A1D">
        <w:tc>
          <w:tcPr>
            <w:tcW w:w="656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8A2A1D">
        <w:tc>
          <w:tcPr>
            <w:tcW w:w="656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84" w:type="dxa"/>
            <w:gridSpan w:val="3"/>
            <w:vAlign w:val="center"/>
          </w:tcPr>
          <w:p w14:paraId="5F9906C2" w14:textId="053E2881" w:rsidR="00EF6ED2" w:rsidRPr="00DC0A47" w:rsidRDefault="00AE2573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Składam</w:t>
            </w:r>
            <w:r w:rsidR="00EF6ED2">
              <w:rPr>
                <w:rFonts w:ascii="Arial" w:hAnsi="Arial" w:cs="Arial"/>
                <w:sz w:val="18"/>
                <w:szCs w:val="18"/>
              </w:rPr>
              <w:t xml:space="preserve">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 w:rsidR="00EF6E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165AB8CA"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6961D091" w:rsidR="00A435C6" w:rsidRPr="00DC0A47" w:rsidRDefault="00097352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zobowiązany(-a) do wniesienia opłaty za egzamin i zobowiązuję się do dołączenia kserokopii dowodu wniesienia opłaty do 7 marca </w:t>
            </w:r>
            <w:r w:rsidR="00DD4C9D">
              <w:rPr>
                <w:rFonts w:ascii="Arial" w:hAnsi="Arial" w:cs="Arial"/>
                <w:sz w:val="18"/>
                <w:szCs w:val="18"/>
              </w:rPr>
              <w:t xml:space="preserve">2025 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29FCD5F9"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7962E9">
        <w:tc>
          <w:tcPr>
            <w:tcW w:w="647" w:type="dxa"/>
          </w:tcPr>
          <w:p w14:paraId="201A2CB6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7962E9">
        <w:tc>
          <w:tcPr>
            <w:tcW w:w="647" w:type="dxa"/>
          </w:tcPr>
          <w:p w14:paraId="308A50F0" w14:textId="3A332838"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2B4E02B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6D4EB1ED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712C306A" w14:textId="22E5A291"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08C7B29F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6FC7F95A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</w:t>
            </w:r>
            <w:r w:rsidR="002C2530">
              <w:rPr>
                <w:rFonts w:ascii="Arial" w:hAnsi="Arial" w:cs="Arial"/>
                <w:sz w:val="18"/>
                <w:szCs w:val="18"/>
              </w:rPr>
              <w:t xml:space="preserve">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430983F5" w14:textId="40BF2FF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059B75DE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 xml:space="preserve">a do egzaminu maturalnego w </w:t>
      </w:r>
      <w:r w:rsidR="006C766E">
        <w:rPr>
          <w:rFonts w:ascii="Arial" w:hAnsi="Arial" w:cs="Arial"/>
          <w:b/>
          <w:i/>
          <w:color w:val="DEA900"/>
          <w:sz w:val="20"/>
        </w:rPr>
        <w:t>2025</w:t>
      </w:r>
      <w:r w:rsidR="006C766E" w:rsidRPr="009F0199"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84FB010" w14:textId="77777777" w:rsidR="006C766E" w:rsidRDefault="006C766E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Zdający, którzy w 2025 r. przystępują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, aby otrzymać świadectwo dojrzałości, mają obowiązek zdać, tj. otrzymać co najmniej 30% punktów możliwych do uzyskania, z:</w:t>
      </w:r>
    </w:p>
    <w:p w14:paraId="38850D6D" w14:textId="30551CBA" w:rsidR="006C766E" w:rsidRDefault="006C766E" w:rsidP="006C766E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egzaminu z każdego przedmiotu obowiązkowego w części ustnej i części pisemnej </w:t>
      </w:r>
      <w:r w:rsidRPr="008A2A1D">
        <w:rPr>
          <w:rFonts w:ascii="Arial" w:hAnsi="Arial" w:cs="Arial"/>
          <w:b/>
          <w:bCs/>
          <w:sz w:val="16"/>
          <w:szCs w:val="20"/>
          <w:u w:val="single"/>
        </w:rPr>
        <w:t>oraz</w:t>
      </w:r>
    </w:p>
    <w:p w14:paraId="495B1009" w14:textId="1487F262" w:rsidR="006C766E" w:rsidRDefault="006C766E" w:rsidP="008A2A1D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części pisemnej egzaminu z jednego przedmiotu dodatkowego (</w:t>
      </w:r>
      <w:r w:rsidRPr="008A2A1D">
        <w:rPr>
          <w:rFonts w:ascii="Arial" w:hAnsi="Arial" w:cs="Arial"/>
          <w:sz w:val="16"/>
          <w:szCs w:val="20"/>
          <w:u w:val="single"/>
        </w:rPr>
        <w:t>któregokolwiek</w:t>
      </w:r>
      <w:r>
        <w:rPr>
          <w:rFonts w:ascii="Arial" w:hAnsi="Arial" w:cs="Arial"/>
          <w:sz w:val="16"/>
          <w:szCs w:val="20"/>
        </w:rPr>
        <w:t xml:space="preserve"> z zadeklarowanych) na poziomie rozszerzonym, a w przypadku języka obcego nowożytnego – na poziomie rozszerzonym albo dwujęzycznym.</w:t>
      </w:r>
    </w:p>
    <w:p w14:paraId="4EC885E3" w14:textId="0C50F7CC" w:rsidR="005F799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Obowiązek uzyskania minimum 30% punktów z egzaminu z jednego przedmiotu dodatkowego dotyczy </w:t>
      </w:r>
      <w:r>
        <w:rPr>
          <w:rFonts w:ascii="Arial" w:hAnsi="Arial" w:cs="Arial"/>
          <w:sz w:val="16"/>
          <w:szCs w:val="20"/>
          <w:u w:val="single"/>
        </w:rPr>
        <w:t>wszystkich</w:t>
      </w:r>
      <w:r>
        <w:rPr>
          <w:rFonts w:ascii="Arial" w:hAnsi="Arial" w:cs="Arial"/>
          <w:sz w:val="16"/>
          <w:szCs w:val="20"/>
        </w:rPr>
        <w:t xml:space="preserve"> zdających przystępujących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również osób, które przystąpiły do tego egzaminu w roku 2023 lub 2024, ale nie otrzymały świadectwa dojrzałości. Jeżeli zdający, o którym mowa, przystąpił do części pisemnej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z wybranego przedmiotu lub wybranych przedmiotów przed 2025 r., ale z żadnego z tych egzaminów nie otrzymał minimum 30% punktów, musi w 2025 r. przystąpić do egzaminu z wybranego przedmiotu dodatkowego i spełnić ten warunek.</w:t>
      </w:r>
    </w:p>
    <w:p w14:paraId="78013194" w14:textId="39CC8DB1" w:rsidR="006C766E" w:rsidRPr="008A2A1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2025 r. egzamin maturalny – dla wszystkich zdających, również osób, które przystępowały do egzaminu w latach ubiegłych – sprawdza wiadomości i umiejętności określone w podstawie programowej</w:t>
      </w:r>
      <w:r w:rsidR="00DC39CB">
        <w:rPr>
          <w:rFonts w:ascii="Arial" w:hAnsi="Arial" w:cs="Arial"/>
          <w:sz w:val="16"/>
          <w:szCs w:val="20"/>
        </w:rPr>
        <w:t xml:space="preserve"> (1) w przypadku egzaminu w </w:t>
      </w:r>
      <w:r w:rsidR="00DC39CB"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DC39CB">
        <w:rPr>
          <w:rFonts w:ascii="Arial" w:hAnsi="Arial" w:cs="Arial"/>
          <w:sz w:val="16"/>
          <w:szCs w:val="20"/>
        </w:rPr>
        <w:t xml:space="preserve"> – z 2024 r., (2) w przypadku egzaminu w </w:t>
      </w:r>
      <w:r w:rsidR="00DC39CB"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="00DC39CB"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 w:rsidR="00DC39CB">
        <w:rPr>
          <w:rFonts w:ascii="Arial" w:hAnsi="Arial" w:cs="Arial"/>
          <w:sz w:val="16"/>
          <w:szCs w:val="20"/>
        </w:rPr>
        <w:t>– z 2012 r.</w:t>
      </w:r>
    </w:p>
    <w:p w14:paraId="5762E192" w14:textId="716A7F45" w:rsidR="00751EEC" w:rsidRPr="00E95B6F" w:rsidRDefault="00043626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0774782E" w14:textId="77777777" w:rsidR="00527107" w:rsidRPr="0081203F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61F5EE48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Jeżeli w </w:t>
      </w:r>
      <w:r w:rsidR="00DC39CB">
        <w:rPr>
          <w:rFonts w:ascii="Arial" w:hAnsi="Arial" w:cs="Arial"/>
          <w:sz w:val="16"/>
          <w:szCs w:val="20"/>
        </w:rPr>
        <w:t>2025</w:t>
      </w:r>
      <w:r w:rsidR="00DC39CB" w:rsidRPr="009F0199">
        <w:rPr>
          <w:rFonts w:ascii="Arial" w:hAnsi="Arial" w:cs="Arial"/>
          <w:sz w:val="16"/>
          <w:szCs w:val="20"/>
        </w:rPr>
        <w:t xml:space="preserve"> </w:t>
      </w:r>
      <w:r w:rsidR="00F6414C" w:rsidRPr="009F0199">
        <w:rPr>
          <w:rFonts w:ascii="Arial" w:hAnsi="Arial" w:cs="Arial"/>
          <w:sz w:val="16"/>
          <w:szCs w:val="20"/>
        </w:rPr>
        <w:t xml:space="preserve">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49C0480" w14:textId="008B2AFF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3A61B365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 xml:space="preserve">, a w przypadku języków obcych nowożytnych – </w:t>
      </w:r>
      <w:r w:rsidR="002C2530">
        <w:rPr>
          <w:rFonts w:ascii="Arial" w:hAnsi="Arial" w:cs="Arial"/>
          <w:sz w:val="16"/>
          <w:szCs w:val="20"/>
        </w:rPr>
        <w:t xml:space="preserve">na </w:t>
      </w:r>
      <w:r w:rsidR="00D77986">
        <w:rPr>
          <w:rFonts w:ascii="Arial" w:hAnsi="Arial" w:cs="Arial"/>
          <w:sz w:val="16"/>
          <w:szCs w:val="20"/>
        </w:rPr>
        <w:t>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5D2E9675" w14:textId="77777777" w:rsidR="00DC39CB" w:rsidRPr="00DC39CB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DC39CB">
        <w:rPr>
          <w:rFonts w:ascii="Arial" w:hAnsi="Arial" w:cs="Arial"/>
          <w:bCs/>
          <w:sz w:val="16"/>
          <w:szCs w:val="20"/>
        </w:rPr>
        <w:t>:</w:t>
      </w:r>
    </w:p>
    <w:p w14:paraId="45412626" w14:textId="32C334D2" w:rsidR="00DC39CB" w:rsidRDefault="00DC39CB" w:rsidP="00DC39CB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uzyskać również minimum 30% punktów możliwych do zdobycia z egzaminu, o którym mowa w pkt 2.1.2d</w:t>
      </w:r>
    </w:p>
    <w:p w14:paraId="6B71A4BA" w14:textId="3B49BB5A" w:rsidR="00B4392F" w:rsidRPr="00074863" w:rsidRDefault="00DC39CB" w:rsidP="008A2A1D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20"/>
        </w:rPr>
        <w:t xml:space="preserve">– </w:t>
      </w:r>
      <w:r w:rsidR="00D77986">
        <w:rPr>
          <w:rFonts w:ascii="Arial" w:hAnsi="Arial" w:cs="Arial"/>
          <w:sz w:val="16"/>
          <w:szCs w:val="20"/>
        </w:rPr>
        <w:t>przystąpić do egzaminu, o którym mowa w pkt 2.1.2d.</w:t>
      </w:r>
    </w:p>
    <w:p w14:paraId="275FF0C8" w14:textId="3E311E2C" w:rsidR="001B55E6" w:rsidRPr="008A2A1D" w:rsidRDefault="00F6414C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8A2A1D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8A2A1D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 w:rsidRPr="008A2A1D">
        <w:rPr>
          <w:rFonts w:ascii="Arial" w:hAnsi="Arial" w:cs="Arial"/>
          <w:sz w:val="16"/>
          <w:szCs w:val="20"/>
        </w:rPr>
        <w:t>, możesz w </w:t>
      </w:r>
      <w:r w:rsidR="00DC39CB" w:rsidRPr="008A2A1D">
        <w:rPr>
          <w:rFonts w:ascii="Arial" w:hAnsi="Arial" w:cs="Arial"/>
          <w:sz w:val="16"/>
          <w:szCs w:val="20"/>
        </w:rPr>
        <w:t>202</w:t>
      </w:r>
      <w:r w:rsidR="00DC39CB">
        <w:rPr>
          <w:rFonts w:ascii="Arial" w:hAnsi="Arial" w:cs="Arial"/>
          <w:sz w:val="16"/>
          <w:szCs w:val="20"/>
        </w:rPr>
        <w:t>5</w:t>
      </w:r>
      <w:r w:rsidR="00DC39CB" w:rsidRPr="008A2A1D">
        <w:rPr>
          <w:rFonts w:ascii="Arial" w:hAnsi="Arial" w:cs="Arial"/>
          <w:sz w:val="16"/>
          <w:szCs w:val="20"/>
        </w:rPr>
        <w:t xml:space="preserve"> </w:t>
      </w:r>
      <w:r w:rsidR="001B55E6" w:rsidRPr="008A2A1D">
        <w:rPr>
          <w:rFonts w:ascii="Arial" w:hAnsi="Arial" w:cs="Arial"/>
          <w:sz w:val="16"/>
          <w:szCs w:val="20"/>
        </w:rPr>
        <w:t>r. ponownie przystąpić do egzaminu z wybranego przedmiotu (jednego lub więcej), jeżeli chcesz podwyższyć uzyskany wcześniej wynik.</w:t>
      </w:r>
    </w:p>
    <w:p w14:paraId="6B01E82E" w14:textId="7A7F7971" w:rsidR="00D84529" w:rsidRPr="00074863" w:rsidRDefault="001B55E6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 xml:space="preserve">ectwa dojrzałości, możesz w </w:t>
      </w:r>
      <w:r w:rsidR="00DC39CB">
        <w:rPr>
          <w:rFonts w:ascii="Arial" w:hAnsi="Arial" w:cs="Arial"/>
          <w:sz w:val="16"/>
          <w:szCs w:val="20"/>
        </w:rPr>
        <w:t>2025</w:t>
      </w:r>
      <w:r w:rsidR="00DC39CB" w:rsidRPr="009F0199">
        <w:rPr>
          <w:rFonts w:ascii="Arial" w:hAnsi="Arial" w:cs="Arial"/>
          <w:sz w:val="16"/>
          <w:szCs w:val="20"/>
        </w:rPr>
        <w:t xml:space="preserve"> </w:t>
      </w:r>
      <w:r w:rsidRPr="009F0199">
        <w:rPr>
          <w:rFonts w:ascii="Arial" w:hAnsi="Arial" w:cs="Arial"/>
          <w:sz w:val="16"/>
          <w:szCs w:val="20"/>
        </w:rPr>
        <w:t xml:space="preserve">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4044C90C" w14:textId="3EB175F8" w:rsidR="00D84529" w:rsidRPr="00DC78F9" w:rsidRDefault="00D84529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81203F" w:rsidRDefault="00654A8F" w:rsidP="00CE325B">
      <w:pPr>
        <w:rPr>
          <w:rFonts w:ascii="Arial" w:hAnsi="Arial" w:cs="Arial"/>
          <w:sz w:val="20"/>
          <w:szCs w:val="20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5BC1F689" w:rsidR="00496C55" w:rsidRPr="0007486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7D5971EC" w14:textId="77777777"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14:paraId="45DADDC1" w14:textId="77777777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="00496C55"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 w:rsidR="00496C55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23575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14:paraId="3A559526" w14:textId="77777777" w:rsidTr="00654A8F">
        <w:tc>
          <w:tcPr>
            <w:tcW w:w="4677" w:type="dxa"/>
            <w:gridSpan w:val="2"/>
            <w:vMerge/>
            <w:shd w:val="clear" w:color="auto" w:fill="auto"/>
          </w:tcPr>
          <w:p w14:paraId="787A08A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7CAB032C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47A5AFC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14:paraId="6AD96172" w14:textId="77777777" w:rsidTr="00654A8F">
        <w:tc>
          <w:tcPr>
            <w:tcW w:w="4677" w:type="dxa"/>
            <w:gridSpan w:val="2"/>
            <w:shd w:val="clear" w:color="auto" w:fill="auto"/>
          </w:tcPr>
          <w:p w14:paraId="0047B89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0130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7B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688E9A8" w14:textId="77777777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BCED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ABD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E970EFB" w14:textId="77777777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C843A93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654A8F" w:rsidRPr="009744F8" w14:paraId="0EB0986D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3A8AFA9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8A80FF1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C1A76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33F0217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29D2381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633FFBB4" w14:textId="716345E6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3CCDF62A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0BE8E3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61B3DC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4296D9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143DD278" w14:textId="071EAD32" w:rsidR="00654A8F" w:rsidRPr="009744F8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="00654A8F"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F00793A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2C00D61" w14:textId="50ABBFFB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621F4E20" w14:textId="77777777" w:rsidTr="00496C55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20FE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8FE3B5" w14:textId="7802CD4A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</w:t>
            </w:r>
            <w:r w:rsidR="00496C55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</w:p>
        </w:tc>
      </w:tr>
      <w:tr w:rsidR="00654A8F" w:rsidRPr="009744F8" w14:paraId="1849650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5E68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E911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0BBE904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F4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18993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71D0F6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64D28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EC83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2307AA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30138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690D5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1D0CE7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6E9B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48898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1403E1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A99F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706E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D30DE12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57D7F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05DE5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FE0DE5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1304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9A34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019CB9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67267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3BBE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1B348E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4715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4D0B3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6419426" w14:textId="77777777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012B5A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E8D63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6ED08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3110A112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</w:t>
      </w:r>
      <w:r w:rsidR="00DC39CB">
        <w:rPr>
          <w:rFonts w:ascii="Arial Narrow" w:hAnsi="Arial Narrow"/>
          <w:sz w:val="20"/>
          <w:szCs w:val="21"/>
        </w:rPr>
        <w:t>2022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 xml:space="preserve">nktów. W </w:t>
      </w:r>
      <w:r w:rsidR="00DC39CB">
        <w:rPr>
          <w:rFonts w:ascii="Arial Narrow" w:hAnsi="Arial Narrow"/>
          <w:sz w:val="20"/>
          <w:szCs w:val="21"/>
        </w:rPr>
        <w:t>2023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 xml:space="preserve">przystępował do egzaminu. W </w:t>
      </w:r>
      <w:r w:rsidR="00DC39CB">
        <w:rPr>
          <w:rFonts w:ascii="Arial Narrow" w:hAnsi="Arial Narrow"/>
          <w:sz w:val="20"/>
          <w:szCs w:val="21"/>
        </w:rPr>
        <w:t>2024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 xml:space="preserve">ego progu 30%.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199D6B34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 xml:space="preserve">: Pani Kinga </w:t>
      </w:r>
      <w:r w:rsidR="00EB6213">
        <w:rPr>
          <w:rFonts w:ascii="Arial Narrow" w:hAnsi="Arial Narrow"/>
          <w:sz w:val="20"/>
          <w:szCs w:val="21"/>
        </w:rPr>
        <w:t>Kwiatkowska</w:t>
      </w:r>
      <w:r w:rsidR="00EB6213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>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ani </w:t>
      </w:r>
      <w:r w:rsidR="008A2A1D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zamierza przystąpić do egzaminu z</w:t>
      </w:r>
      <w:r w:rsidR="00EB6213">
        <w:rPr>
          <w:rFonts w:ascii="Arial Narrow" w:hAnsi="Arial Narrow"/>
          <w:sz w:val="20"/>
          <w:szCs w:val="21"/>
        </w:rPr>
        <w:t> </w:t>
      </w:r>
      <w:r w:rsidRPr="009744F8">
        <w:rPr>
          <w:rFonts w:ascii="Arial Narrow" w:hAnsi="Arial Narrow"/>
          <w:sz w:val="20"/>
          <w:szCs w:val="21"/>
        </w:rPr>
        <w:t>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4502DB06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</w:t>
      </w:r>
      <w:r w:rsidR="00DC39CB">
        <w:rPr>
          <w:rFonts w:ascii="Arial Narrow" w:hAnsi="Arial Narrow"/>
          <w:b/>
          <w:sz w:val="20"/>
          <w:szCs w:val="21"/>
        </w:rPr>
        <w:t>2024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0AF73ADD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 xml:space="preserve">nie przystąpił do niego).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tego samego egzaminu. Oznacza to, że za ten egzamin jest zobowiązany wnieść opłatę w wysokości 50 zł.</w:t>
      </w:r>
    </w:p>
    <w:p w14:paraId="71C51328" w14:textId="1BF7BD3E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 xml:space="preserve">do niego nie przystąpiła.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0E6A14E3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1 stycznia </w:t>
      </w:r>
      <w:r w:rsidR="00DC39CB">
        <w:rPr>
          <w:rFonts w:ascii="Arial Narrow" w:hAnsi="Arial Narrow"/>
          <w:bCs/>
          <w:sz w:val="20"/>
          <w:szCs w:val="21"/>
          <w:u w:val="single"/>
        </w:rPr>
        <w:t xml:space="preserve">2025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r. do 7 marca </w:t>
      </w:r>
      <w:r w:rsidR="00DC39CB">
        <w:rPr>
          <w:rFonts w:ascii="Arial Narrow" w:hAnsi="Arial Narrow"/>
          <w:bCs/>
          <w:sz w:val="20"/>
          <w:szCs w:val="21"/>
          <w:u w:val="single"/>
        </w:rPr>
        <w:t>2025</w:t>
      </w:r>
      <w:r w:rsidR="00DC39CB" w:rsidRPr="009744F8">
        <w:rPr>
          <w:rFonts w:ascii="Arial Narrow" w:hAnsi="Arial Narrow"/>
          <w:bCs/>
          <w:sz w:val="20"/>
          <w:szCs w:val="21"/>
          <w:u w:val="single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  <w:u w:val="single"/>
        </w:rPr>
        <w:t>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05C198D4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C2530"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5840528E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Dowód wniesienia opłaty absolwent składa dyrektorowi okręgowej komisji egzaminacyjnej w terminie od 1 stycznia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do 7</w:t>
      </w:r>
      <w:r w:rsidR="00A6362A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Kopię dowodu wniesienia opłaty absolwent składa w tym samym terminie dyrektorowi szkoły, w której składa deklarację.</w:t>
      </w:r>
    </w:p>
    <w:p w14:paraId="63883722" w14:textId="32853220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 xml:space="preserve">, może wyrazić zgodę na wniesienie przez absolwenta opłaty za przystąpienie do egzaminu maturalnego z danego przedmiotu lub przedmiotów po 7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r., jednakże nie później niż do 31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</w:t>
      </w:r>
    </w:p>
    <w:sectPr w:rsidR="009744F8" w:rsidRPr="009744F8" w:rsidSect="002808A9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9479" w14:textId="77777777" w:rsidR="00006567" w:rsidRDefault="00006567" w:rsidP="001079C5">
      <w:r>
        <w:separator/>
      </w:r>
    </w:p>
  </w:endnote>
  <w:endnote w:type="continuationSeparator" w:id="0">
    <w:p w14:paraId="13C493EB" w14:textId="77777777" w:rsidR="00006567" w:rsidRDefault="00006567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77777777" w:rsidR="002525D3" w:rsidRPr="00F6414C" w:rsidRDefault="002525D3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24A98043">
                  <wp:simplePos x="0" y="0"/>
                  <wp:positionH relativeFrom="column">
                    <wp:posOffset>-1633</wp:posOffset>
                  </wp:positionH>
                  <wp:positionV relativeFrom="paragraph">
                    <wp:posOffset>45901</wp:posOffset>
                  </wp:positionV>
                  <wp:extent cx="3820886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8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7777777" w:rsidR="002525D3" w:rsidRPr="00773DC9" w:rsidRDefault="002525D3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" stroked="f">
                  <v:textbox style="mso-fit-shape-to-text:t" inset="0,0,0,0">
                    <w:txbxContent>
                      <w:p w14:paraId="339D248A" w14:textId="77777777" w:rsidR="002525D3" w:rsidRPr="00773DC9" w:rsidRDefault="002525D3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183F58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D819" w14:textId="0B2C1D03" w:rsidR="002525D3" w:rsidRDefault="002525D3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B5CED92">
              <wp:simplePos x="0" y="0"/>
              <wp:positionH relativeFrom="column">
                <wp:posOffset>-1633</wp:posOffset>
              </wp:positionH>
              <wp:positionV relativeFrom="paragraph">
                <wp:posOffset>45901</wp:posOffset>
              </wp:positionV>
              <wp:extent cx="3820886" cy="1404620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8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77777777" w:rsidR="002525D3" w:rsidRPr="00773DC9" w:rsidRDefault="002525D3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" stroked="f">
              <v:textbox style="mso-fit-shape-to-text:t" inset="0,0,0,0">
                <w:txbxContent>
                  <w:p w14:paraId="21887639" w14:textId="77777777" w:rsidR="002525D3" w:rsidRPr="00773DC9" w:rsidRDefault="002525D3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183F58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CC97" w14:textId="77777777" w:rsidR="002525D3" w:rsidRPr="00F6414C" w:rsidRDefault="002525D3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183F58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D812" w14:textId="77777777" w:rsidR="002525D3" w:rsidRPr="002808A9" w:rsidRDefault="002525D3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F0E4" w14:textId="77777777" w:rsidR="00006567" w:rsidRDefault="00006567" w:rsidP="001079C5">
      <w:r>
        <w:separator/>
      </w:r>
    </w:p>
  </w:footnote>
  <w:footnote w:type="continuationSeparator" w:id="0">
    <w:p w14:paraId="64E26FB6" w14:textId="77777777" w:rsidR="00006567" w:rsidRDefault="00006567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736F84"/>
    <w:multiLevelType w:val="hybridMultilevel"/>
    <w:tmpl w:val="1F26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53354"/>
    <w:multiLevelType w:val="hybridMultilevel"/>
    <w:tmpl w:val="4524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9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3"/>
  </w:num>
  <w:num w:numId="5">
    <w:abstractNumId w:val="4"/>
  </w:num>
  <w:num w:numId="6">
    <w:abstractNumId w:val="20"/>
  </w:num>
  <w:num w:numId="7">
    <w:abstractNumId w:val="11"/>
  </w:num>
  <w:num w:numId="8">
    <w:abstractNumId w:val="19"/>
  </w:num>
  <w:num w:numId="9">
    <w:abstractNumId w:val="24"/>
  </w:num>
  <w:num w:numId="10">
    <w:abstractNumId w:val="1"/>
  </w:num>
  <w:num w:numId="11">
    <w:abstractNumId w:val="14"/>
  </w:num>
  <w:num w:numId="12">
    <w:abstractNumId w:val="28"/>
  </w:num>
  <w:num w:numId="13">
    <w:abstractNumId w:val="30"/>
  </w:num>
  <w:num w:numId="14">
    <w:abstractNumId w:val="25"/>
  </w:num>
  <w:num w:numId="15">
    <w:abstractNumId w:val="7"/>
  </w:num>
  <w:num w:numId="16">
    <w:abstractNumId w:val="8"/>
  </w:num>
  <w:num w:numId="17">
    <w:abstractNumId w:val="22"/>
  </w:num>
  <w:num w:numId="18">
    <w:abstractNumId w:val="15"/>
  </w:num>
  <w:num w:numId="19">
    <w:abstractNumId w:val="17"/>
  </w:num>
  <w:num w:numId="20">
    <w:abstractNumId w:val="21"/>
  </w:num>
  <w:num w:numId="21">
    <w:abstractNumId w:val="2"/>
  </w:num>
  <w:num w:numId="22">
    <w:abstractNumId w:val="9"/>
  </w:num>
  <w:num w:numId="23">
    <w:abstractNumId w:val="27"/>
  </w:num>
  <w:num w:numId="24">
    <w:abstractNumId w:val="0"/>
  </w:num>
  <w:num w:numId="25">
    <w:abstractNumId w:val="29"/>
  </w:num>
  <w:num w:numId="26">
    <w:abstractNumId w:val="5"/>
  </w:num>
  <w:num w:numId="27">
    <w:abstractNumId w:val="6"/>
  </w:num>
  <w:num w:numId="28">
    <w:abstractNumId w:val="26"/>
  </w:num>
  <w:num w:numId="29">
    <w:abstractNumId w:val="13"/>
  </w:num>
  <w:num w:numId="30">
    <w:abstractNumId w:val="1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0F78"/>
    <w:rsid w:val="00006567"/>
    <w:rsid w:val="00010F20"/>
    <w:rsid w:val="00012014"/>
    <w:rsid w:val="00017FFD"/>
    <w:rsid w:val="00020DC6"/>
    <w:rsid w:val="00026CB1"/>
    <w:rsid w:val="00036AE3"/>
    <w:rsid w:val="000400E4"/>
    <w:rsid w:val="00043626"/>
    <w:rsid w:val="00060986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154C6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3F58"/>
    <w:rsid w:val="001877EB"/>
    <w:rsid w:val="001B55E6"/>
    <w:rsid w:val="001B56B5"/>
    <w:rsid w:val="001B6824"/>
    <w:rsid w:val="001C11EB"/>
    <w:rsid w:val="001D5E9E"/>
    <w:rsid w:val="001D600E"/>
    <w:rsid w:val="001E10D8"/>
    <w:rsid w:val="001E77B1"/>
    <w:rsid w:val="001F6BAE"/>
    <w:rsid w:val="00201D26"/>
    <w:rsid w:val="00212CF0"/>
    <w:rsid w:val="002222E3"/>
    <w:rsid w:val="00223F73"/>
    <w:rsid w:val="0023050E"/>
    <w:rsid w:val="002356CD"/>
    <w:rsid w:val="002464ED"/>
    <w:rsid w:val="002525D3"/>
    <w:rsid w:val="00263F9B"/>
    <w:rsid w:val="002808A9"/>
    <w:rsid w:val="002A1CB0"/>
    <w:rsid w:val="002B0A2D"/>
    <w:rsid w:val="002C2530"/>
    <w:rsid w:val="002C5ED4"/>
    <w:rsid w:val="002D334E"/>
    <w:rsid w:val="002E0937"/>
    <w:rsid w:val="00323D9D"/>
    <w:rsid w:val="003416B7"/>
    <w:rsid w:val="00351CFD"/>
    <w:rsid w:val="00363C5F"/>
    <w:rsid w:val="00363FEF"/>
    <w:rsid w:val="00394676"/>
    <w:rsid w:val="003A0554"/>
    <w:rsid w:val="003A5AD1"/>
    <w:rsid w:val="003C0E1A"/>
    <w:rsid w:val="003D7A74"/>
    <w:rsid w:val="003E0827"/>
    <w:rsid w:val="003E5259"/>
    <w:rsid w:val="003F01CB"/>
    <w:rsid w:val="003F56A3"/>
    <w:rsid w:val="00404DF7"/>
    <w:rsid w:val="00415869"/>
    <w:rsid w:val="0041733C"/>
    <w:rsid w:val="00425BE1"/>
    <w:rsid w:val="00426004"/>
    <w:rsid w:val="004340E6"/>
    <w:rsid w:val="00453D0E"/>
    <w:rsid w:val="004541B2"/>
    <w:rsid w:val="00462956"/>
    <w:rsid w:val="00463D26"/>
    <w:rsid w:val="0046728E"/>
    <w:rsid w:val="00467810"/>
    <w:rsid w:val="0047056E"/>
    <w:rsid w:val="00471FA4"/>
    <w:rsid w:val="004861D7"/>
    <w:rsid w:val="004867EB"/>
    <w:rsid w:val="00495E66"/>
    <w:rsid w:val="00496C55"/>
    <w:rsid w:val="004A4795"/>
    <w:rsid w:val="004A732B"/>
    <w:rsid w:val="004C08E4"/>
    <w:rsid w:val="004C0E36"/>
    <w:rsid w:val="004E7116"/>
    <w:rsid w:val="004F5F86"/>
    <w:rsid w:val="00503535"/>
    <w:rsid w:val="00504CD3"/>
    <w:rsid w:val="00512164"/>
    <w:rsid w:val="0051295A"/>
    <w:rsid w:val="00527107"/>
    <w:rsid w:val="00535577"/>
    <w:rsid w:val="005469BD"/>
    <w:rsid w:val="00561240"/>
    <w:rsid w:val="00571087"/>
    <w:rsid w:val="00571CB8"/>
    <w:rsid w:val="0057486C"/>
    <w:rsid w:val="0059040D"/>
    <w:rsid w:val="00593E08"/>
    <w:rsid w:val="0059576D"/>
    <w:rsid w:val="005C0AD2"/>
    <w:rsid w:val="005C7224"/>
    <w:rsid w:val="005E042C"/>
    <w:rsid w:val="005E41A9"/>
    <w:rsid w:val="005F1B17"/>
    <w:rsid w:val="005F799D"/>
    <w:rsid w:val="0060409A"/>
    <w:rsid w:val="006178D9"/>
    <w:rsid w:val="00637BBE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B1124"/>
    <w:rsid w:val="006C766E"/>
    <w:rsid w:val="006D2F09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66607"/>
    <w:rsid w:val="00767A96"/>
    <w:rsid w:val="00773DC9"/>
    <w:rsid w:val="007748C8"/>
    <w:rsid w:val="0077653C"/>
    <w:rsid w:val="00786026"/>
    <w:rsid w:val="00787390"/>
    <w:rsid w:val="007962E9"/>
    <w:rsid w:val="007B1302"/>
    <w:rsid w:val="007B1775"/>
    <w:rsid w:val="007B7BF3"/>
    <w:rsid w:val="007E5675"/>
    <w:rsid w:val="007F05F5"/>
    <w:rsid w:val="008043E7"/>
    <w:rsid w:val="0081203F"/>
    <w:rsid w:val="008207A0"/>
    <w:rsid w:val="008246CB"/>
    <w:rsid w:val="00842533"/>
    <w:rsid w:val="008535C1"/>
    <w:rsid w:val="00857C62"/>
    <w:rsid w:val="008640CD"/>
    <w:rsid w:val="008756A7"/>
    <w:rsid w:val="00875F6A"/>
    <w:rsid w:val="008764ED"/>
    <w:rsid w:val="008821E0"/>
    <w:rsid w:val="008A2A1D"/>
    <w:rsid w:val="008B15D0"/>
    <w:rsid w:val="008D2E5C"/>
    <w:rsid w:val="008D5E53"/>
    <w:rsid w:val="008E5375"/>
    <w:rsid w:val="008E79EC"/>
    <w:rsid w:val="008F04D8"/>
    <w:rsid w:val="008F581B"/>
    <w:rsid w:val="008F605F"/>
    <w:rsid w:val="008F6F31"/>
    <w:rsid w:val="00912777"/>
    <w:rsid w:val="00926510"/>
    <w:rsid w:val="00961DA7"/>
    <w:rsid w:val="00962AC3"/>
    <w:rsid w:val="009744F8"/>
    <w:rsid w:val="0098266D"/>
    <w:rsid w:val="00996A7D"/>
    <w:rsid w:val="009C0CD7"/>
    <w:rsid w:val="009F018B"/>
    <w:rsid w:val="009F0199"/>
    <w:rsid w:val="009F0F86"/>
    <w:rsid w:val="00A026CA"/>
    <w:rsid w:val="00A4143D"/>
    <w:rsid w:val="00A435C6"/>
    <w:rsid w:val="00A46906"/>
    <w:rsid w:val="00A62195"/>
    <w:rsid w:val="00A6362A"/>
    <w:rsid w:val="00A66348"/>
    <w:rsid w:val="00A80C61"/>
    <w:rsid w:val="00A93745"/>
    <w:rsid w:val="00AA3B36"/>
    <w:rsid w:val="00AA7F1E"/>
    <w:rsid w:val="00AC0BAA"/>
    <w:rsid w:val="00AD316A"/>
    <w:rsid w:val="00AD423A"/>
    <w:rsid w:val="00AD5B76"/>
    <w:rsid w:val="00AE2573"/>
    <w:rsid w:val="00AF1494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419B"/>
    <w:rsid w:val="00B65AF0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437B"/>
    <w:rsid w:val="00C253C3"/>
    <w:rsid w:val="00C25A2E"/>
    <w:rsid w:val="00C35235"/>
    <w:rsid w:val="00C47727"/>
    <w:rsid w:val="00C70430"/>
    <w:rsid w:val="00C87EB0"/>
    <w:rsid w:val="00CC0657"/>
    <w:rsid w:val="00CC2FE2"/>
    <w:rsid w:val="00CC70A9"/>
    <w:rsid w:val="00CE325B"/>
    <w:rsid w:val="00CE6CB9"/>
    <w:rsid w:val="00CF1901"/>
    <w:rsid w:val="00D000F4"/>
    <w:rsid w:val="00D0684C"/>
    <w:rsid w:val="00D0740B"/>
    <w:rsid w:val="00D13497"/>
    <w:rsid w:val="00D2471D"/>
    <w:rsid w:val="00D250CA"/>
    <w:rsid w:val="00D302F1"/>
    <w:rsid w:val="00D31F82"/>
    <w:rsid w:val="00D37C7A"/>
    <w:rsid w:val="00D60DB1"/>
    <w:rsid w:val="00D65BFB"/>
    <w:rsid w:val="00D66EC5"/>
    <w:rsid w:val="00D77986"/>
    <w:rsid w:val="00D8188B"/>
    <w:rsid w:val="00D82D71"/>
    <w:rsid w:val="00D8310E"/>
    <w:rsid w:val="00D84529"/>
    <w:rsid w:val="00D974AD"/>
    <w:rsid w:val="00DA2FAB"/>
    <w:rsid w:val="00DA333E"/>
    <w:rsid w:val="00DA55B7"/>
    <w:rsid w:val="00DA66CA"/>
    <w:rsid w:val="00DA75C6"/>
    <w:rsid w:val="00DB00AA"/>
    <w:rsid w:val="00DB2C9D"/>
    <w:rsid w:val="00DB2FE6"/>
    <w:rsid w:val="00DC0A47"/>
    <w:rsid w:val="00DC0BB5"/>
    <w:rsid w:val="00DC39CB"/>
    <w:rsid w:val="00DC7441"/>
    <w:rsid w:val="00DC78F9"/>
    <w:rsid w:val="00DC7A97"/>
    <w:rsid w:val="00DD20FC"/>
    <w:rsid w:val="00DD4C9D"/>
    <w:rsid w:val="00DD7BE1"/>
    <w:rsid w:val="00DE6B0A"/>
    <w:rsid w:val="00DF526B"/>
    <w:rsid w:val="00E05A42"/>
    <w:rsid w:val="00E12DAC"/>
    <w:rsid w:val="00E20074"/>
    <w:rsid w:val="00E2709A"/>
    <w:rsid w:val="00E33D70"/>
    <w:rsid w:val="00E3732C"/>
    <w:rsid w:val="00E660FA"/>
    <w:rsid w:val="00E74E1D"/>
    <w:rsid w:val="00E83AD6"/>
    <w:rsid w:val="00E95B6F"/>
    <w:rsid w:val="00EB6213"/>
    <w:rsid w:val="00EC55FE"/>
    <w:rsid w:val="00ED3D5B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3394D"/>
    <w:rsid w:val="00F419E5"/>
    <w:rsid w:val="00F566D1"/>
    <w:rsid w:val="00F6414C"/>
    <w:rsid w:val="00F661D5"/>
    <w:rsid w:val="00F7353D"/>
    <w:rsid w:val="00F75A79"/>
    <w:rsid w:val="00F82B81"/>
    <w:rsid w:val="00FA4A13"/>
    <w:rsid w:val="00FA71F6"/>
    <w:rsid w:val="00FC6C69"/>
    <w:rsid w:val="00FD2413"/>
    <w:rsid w:val="00FD5545"/>
    <w:rsid w:val="00FD6A67"/>
    <w:rsid w:val="00FF077F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D6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8AF4D-9074-4D83-95ED-7ACA64B7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3964</Words>
  <Characters>23785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Agnieszka Kostyra</cp:lastModifiedBy>
  <cp:revision>2</cp:revision>
  <cp:lastPrinted>2022-07-22T11:52:00Z</cp:lastPrinted>
  <dcterms:created xsi:type="dcterms:W3CDTF">2024-09-13T12:18:00Z</dcterms:created>
  <dcterms:modified xsi:type="dcterms:W3CDTF">2024-09-13T12:18:00Z</dcterms:modified>
</cp:coreProperties>
</file>